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72" w:rsidRDefault="005918F3">
      <w:pPr>
        <w:jc w:val="center"/>
        <w:rPr>
          <w:rFonts w:ascii="方正小标宋_GBK" w:eastAsia="方正小标宋_GBK" w:hAnsi="方正姚体" w:cs="方正姚体"/>
          <w:color w:val="FF0000"/>
          <w:spacing w:val="-20"/>
          <w:w w:val="45"/>
          <w:kern w:val="28"/>
          <w:sz w:val="160"/>
          <w:szCs w:val="160"/>
        </w:rPr>
      </w:pPr>
      <w:r>
        <w:rPr>
          <w:rFonts w:ascii="方正小标宋_GBK" w:eastAsia="方正小标宋_GBK" w:hAnsi="方正姚体" w:cs="方正姚体" w:hint="eastAsia"/>
          <w:color w:val="FF0000"/>
          <w:spacing w:val="-20"/>
          <w:w w:val="45"/>
          <w:kern w:val="28"/>
          <w:sz w:val="160"/>
          <w:szCs w:val="160"/>
        </w:rPr>
        <w:t>连云港市招标投标</w:t>
      </w:r>
      <w:r>
        <w:rPr>
          <w:rFonts w:ascii="方正小标宋_GBK" w:eastAsia="方正小标宋_GBK" w:hAnsi="方正姚体" w:cs="方正姚体" w:hint="eastAsia"/>
          <w:color w:val="FF0000"/>
          <w:spacing w:val="-20"/>
          <w:w w:val="45"/>
          <w:kern w:val="28"/>
          <w:sz w:val="160"/>
          <w:szCs w:val="160"/>
        </w:rPr>
        <w:t>协会文件</w:t>
      </w:r>
    </w:p>
    <w:p w:rsidR="001F7972" w:rsidRPr="00E70B24" w:rsidRDefault="001F7972">
      <w:pPr>
        <w:jc w:val="center"/>
        <w:rPr>
          <w:rFonts w:ascii="宋体" w:hAnsi="宋体" w:cs="宋体"/>
          <w:b/>
          <w:sz w:val="28"/>
          <w:szCs w:val="28"/>
        </w:rPr>
      </w:pPr>
      <w:r w:rsidRPr="00E70B24">
        <w:rPr>
          <w:b/>
          <w:sz w:val="28"/>
        </w:rPr>
        <w:pict>
          <v:line id="_x0000_s1026" style="position:absolute;left:0;text-align:left;z-index:251659264" from="7.05pt,28.45pt" to="415.8pt,29.95pt" o:gfxdata="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AZhKv&#10;1gAAAAgBAAAPAAAAAAAAAAEAIAAAACIAAABkcnMvZG93bnJldi54bWxQSwECFAAUAAAACACHTuJA&#10;uay0MOoBAACrAwAADgAAAAAAAAABACAAAAAlAQAAZHJzL2Uyb0RvYy54bWxQSwUGAAAAAAYABgBZ&#10;AQAAgQUAAAAA&#10;" strokecolor="red" strokeweight="2pt"/>
        </w:pict>
      </w:r>
      <w:r w:rsidR="005918F3" w:rsidRPr="00E70B24">
        <w:rPr>
          <w:rFonts w:ascii="宋体" w:hAnsi="宋体" w:cs="宋体" w:hint="eastAsia"/>
          <w:b/>
          <w:sz w:val="28"/>
          <w:szCs w:val="28"/>
        </w:rPr>
        <w:t>连招协〔</w:t>
      </w:r>
      <w:r w:rsidR="005918F3" w:rsidRPr="00E70B24">
        <w:rPr>
          <w:rFonts w:ascii="宋体" w:hAnsi="宋体" w:cs="宋体" w:hint="eastAsia"/>
          <w:b/>
          <w:sz w:val="28"/>
          <w:szCs w:val="28"/>
        </w:rPr>
        <w:t>2024</w:t>
      </w:r>
      <w:r w:rsidR="005918F3" w:rsidRPr="00E70B24">
        <w:rPr>
          <w:rFonts w:ascii="宋体" w:hAnsi="宋体" w:cs="宋体" w:hint="eastAsia"/>
          <w:b/>
          <w:sz w:val="28"/>
          <w:szCs w:val="28"/>
        </w:rPr>
        <w:t>〕</w:t>
      </w:r>
      <w:r w:rsidR="005918F3" w:rsidRPr="00E70B24">
        <w:rPr>
          <w:rFonts w:ascii="宋体" w:hAnsi="宋体" w:cs="宋体" w:hint="eastAsia"/>
          <w:b/>
          <w:sz w:val="28"/>
          <w:szCs w:val="28"/>
        </w:rPr>
        <w:t>3</w:t>
      </w:r>
      <w:r w:rsidR="005918F3" w:rsidRPr="00E70B24">
        <w:rPr>
          <w:rFonts w:ascii="宋体" w:hAnsi="宋体" w:cs="宋体" w:hint="eastAsia"/>
          <w:b/>
          <w:sz w:val="28"/>
          <w:szCs w:val="28"/>
        </w:rPr>
        <w:t>号</w:t>
      </w:r>
    </w:p>
    <w:p w:rsidR="001F7972" w:rsidRDefault="001F7972">
      <w:pPr>
        <w:jc w:val="center"/>
        <w:rPr>
          <w:rFonts w:ascii="宋体" w:hAnsi="宋体" w:cs="宋体"/>
          <w:sz w:val="28"/>
          <w:szCs w:val="28"/>
        </w:rPr>
      </w:pPr>
    </w:p>
    <w:p w:rsidR="001F7972" w:rsidRDefault="001F7972">
      <w:pPr>
        <w:jc w:val="center"/>
        <w:rPr>
          <w:rFonts w:ascii="宋体" w:hAnsi="宋体" w:cs="宋体"/>
          <w:sz w:val="18"/>
          <w:szCs w:val="18"/>
        </w:rPr>
      </w:pPr>
    </w:p>
    <w:p w:rsidR="001F7972" w:rsidRDefault="005918F3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关于举办建设工程招标投标</w:t>
      </w:r>
    </w:p>
    <w:p w:rsidR="001F7972" w:rsidRDefault="005918F3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kern w:val="0"/>
          <w:sz w:val="44"/>
          <w:szCs w:val="44"/>
        </w:rPr>
        <w:t>业务知识培训的通知</w:t>
      </w:r>
    </w:p>
    <w:p w:rsidR="001F7972" w:rsidRDefault="001F797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各县区（功能板块）建设工程招标投标监管部门，各招标人、</w:t>
      </w:r>
      <w:r w:rsidRPr="00E70B24">
        <w:rPr>
          <w:rFonts w:ascii="仿宋" w:eastAsia="仿宋" w:hAnsi="仿宋"/>
          <w:sz w:val="32"/>
          <w:szCs w:val="32"/>
        </w:rPr>
        <w:t>招标代理机构</w:t>
      </w:r>
      <w:r w:rsidRPr="00E70B24">
        <w:rPr>
          <w:rFonts w:ascii="仿宋" w:eastAsia="仿宋" w:hAnsi="仿宋" w:hint="eastAsia"/>
          <w:sz w:val="32"/>
          <w:szCs w:val="32"/>
        </w:rPr>
        <w:t>、专家评委，各相关单位</w:t>
      </w:r>
      <w:r w:rsidRPr="00E70B24">
        <w:rPr>
          <w:rFonts w:ascii="仿宋" w:eastAsia="仿宋" w:hAnsi="仿宋"/>
          <w:sz w:val="32"/>
          <w:szCs w:val="32"/>
        </w:rPr>
        <w:t>：</w:t>
      </w:r>
      <w:r w:rsidRPr="00E70B24">
        <w:rPr>
          <w:rFonts w:ascii="仿宋" w:eastAsia="仿宋" w:hAnsi="仿宋"/>
          <w:sz w:val="32"/>
          <w:szCs w:val="32"/>
        </w:rPr>
        <w:t xml:space="preserve"> </w:t>
      </w:r>
    </w:p>
    <w:p w:rsidR="001F7972" w:rsidRPr="00E70B24" w:rsidRDefault="005918F3">
      <w:pPr>
        <w:spacing w:line="520" w:lineRule="exact"/>
        <w:jc w:val="left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/>
          <w:sz w:val="32"/>
          <w:szCs w:val="32"/>
        </w:rPr>
        <w:t xml:space="preserve">    </w:t>
      </w:r>
      <w:r w:rsidRPr="00E70B24">
        <w:rPr>
          <w:rFonts w:ascii="仿宋" w:eastAsia="仿宋" w:hAnsi="仿宋"/>
          <w:sz w:val="32"/>
          <w:szCs w:val="32"/>
        </w:rPr>
        <w:t>为</w:t>
      </w:r>
      <w:r w:rsidRPr="00E70B24">
        <w:rPr>
          <w:rFonts w:ascii="仿宋" w:eastAsia="仿宋" w:hAnsi="仿宋" w:hint="eastAsia"/>
          <w:sz w:val="32"/>
          <w:szCs w:val="32"/>
        </w:rPr>
        <w:t>进一步</w:t>
      </w:r>
      <w:r w:rsidRPr="00E70B24">
        <w:rPr>
          <w:rFonts w:ascii="仿宋" w:eastAsia="仿宋" w:hAnsi="仿宋"/>
          <w:sz w:val="32"/>
          <w:szCs w:val="32"/>
        </w:rPr>
        <w:t>规范我市建设工程</w:t>
      </w:r>
      <w:r w:rsidRPr="00E70B24">
        <w:rPr>
          <w:rFonts w:ascii="仿宋" w:eastAsia="仿宋" w:hAnsi="仿宋" w:hint="eastAsia"/>
          <w:sz w:val="32"/>
          <w:szCs w:val="32"/>
        </w:rPr>
        <w:t>招标投标</w:t>
      </w:r>
      <w:r w:rsidRPr="00E70B24">
        <w:rPr>
          <w:rFonts w:ascii="仿宋" w:eastAsia="仿宋" w:hAnsi="仿宋"/>
          <w:sz w:val="32"/>
          <w:szCs w:val="32"/>
        </w:rPr>
        <w:t>活动，</w:t>
      </w:r>
      <w:r w:rsidRPr="00E70B24">
        <w:rPr>
          <w:rFonts w:ascii="仿宋" w:eastAsia="仿宋" w:hAnsi="仿宋" w:hint="eastAsia"/>
          <w:sz w:val="32"/>
          <w:szCs w:val="32"/>
        </w:rPr>
        <w:t>提高招标投标各方主体从业人员的业务能力和工作水平，</w:t>
      </w:r>
      <w:r w:rsidRPr="00E70B24">
        <w:rPr>
          <w:rFonts w:ascii="仿宋" w:eastAsia="仿宋" w:hAnsi="仿宋" w:hint="eastAsia"/>
          <w:sz w:val="32"/>
          <w:szCs w:val="32"/>
        </w:rPr>
        <w:t>持续</w:t>
      </w:r>
      <w:r w:rsidRPr="00E70B24">
        <w:rPr>
          <w:rFonts w:ascii="仿宋" w:eastAsia="仿宋" w:hAnsi="仿宋" w:hint="eastAsia"/>
          <w:sz w:val="32"/>
          <w:szCs w:val="32"/>
        </w:rPr>
        <w:t>加强职业道德建设，深化招标投标领域“放管服”改革</w:t>
      </w:r>
      <w:r w:rsidRPr="00E70B24">
        <w:rPr>
          <w:rFonts w:ascii="仿宋" w:eastAsia="仿宋" w:hAnsi="仿宋" w:hint="eastAsia"/>
          <w:sz w:val="32"/>
          <w:szCs w:val="32"/>
        </w:rPr>
        <w:t>，</w:t>
      </w:r>
      <w:r w:rsidRPr="00E70B24">
        <w:rPr>
          <w:rFonts w:ascii="仿宋" w:eastAsia="仿宋" w:hAnsi="仿宋" w:hint="eastAsia"/>
          <w:sz w:val="32"/>
          <w:szCs w:val="32"/>
        </w:rPr>
        <w:t>努力</w:t>
      </w:r>
      <w:r w:rsidRPr="00E70B24">
        <w:rPr>
          <w:rFonts w:ascii="仿宋" w:eastAsia="仿宋" w:hAnsi="仿宋" w:hint="eastAsia"/>
          <w:sz w:val="32"/>
          <w:szCs w:val="32"/>
        </w:rPr>
        <w:t>解决招标投标</w:t>
      </w:r>
      <w:r w:rsidRPr="00E70B24">
        <w:rPr>
          <w:rFonts w:ascii="仿宋" w:eastAsia="仿宋" w:hAnsi="仿宋" w:hint="eastAsia"/>
          <w:sz w:val="32"/>
          <w:szCs w:val="32"/>
        </w:rPr>
        <w:t>领域</w:t>
      </w:r>
      <w:r w:rsidRPr="00E70B24">
        <w:rPr>
          <w:rFonts w:ascii="仿宋" w:eastAsia="仿宋" w:hAnsi="仿宋" w:hint="eastAsia"/>
          <w:sz w:val="32"/>
          <w:szCs w:val="32"/>
        </w:rPr>
        <w:t>存在的突出问题</w:t>
      </w:r>
      <w:r w:rsidRPr="00E70B24">
        <w:rPr>
          <w:rFonts w:ascii="仿宋" w:eastAsia="仿宋" w:hAnsi="仿宋" w:hint="eastAsia"/>
          <w:sz w:val="32"/>
          <w:szCs w:val="32"/>
        </w:rPr>
        <w:t>，</w:t>
      </w:r>
      <w:r w:rsidRPr="00E70B24">
        <w:rPr>
          <w:rFonts w:ascii="仿宋" w:eastAsia="仿宋" w:hAnsi="仿宋" w:hint="eastAsia"/>
          <w:sz w:val="32"/>
          <w:szCs w:val="32"/>
        </w:rPr>
        <w:t>进一步规范行业秩序，不断营造我市良好的招标投标市场环境。</w:t>
      </w:r>
      <w:r w:rsidRPr="00E70B24">
        <w:rPr>
          <w:rFonts w:ascii="仿宋" w:eastAsia="仿宋" w:hAnsi="仿宋" w:hint="eastAsia"/>
          <w:sz w:val="32"/>
          <w:szCs w:val="32"/>
        </w:rPr>
        <w:t>根据省、市相关主管部门和行业协会的工作部署和精神要求，经研究，定于</w:t>
      </w:r>
      <w:r w:rsidRPr="00E70B24">
        <w:rPr>
          <w:rFonts w:ascii="仿宋" w:eastAsia="仿宋" w:hAnsi="仿宋" w:hint="eastAsia"/>
          <w:sz w:val="32"/>
          <w:szCs w:val="32"/>
        </w:rPr>
        <w:t>2024</w:t>
      </w:r>
      <w:r w:rsidRPr="00E70B24">
        <w:rPr>
          <w:rFonts w:ascii="仿宋" w:eastAsia="仿宋" w:hAnsi="仿宋" w:hint="eastAsia"/>
          <w:sz w:val="32"/>
          <w:szCs w:val="32"/>
        </w:rPr>
        <w:t>年</w:t>
      </w:r>
      <w:r w:rsidRPr="00E70B24">
        <w:rPr>
          <w:rFonts w:ascii="仿宋" w:eastAsia="仿宋" w:hAnsi="仿宋" w:hint="eastAsia"/>
          <w:sz w:val="32"/>
          <w:szCs w:val="32"/>
        </w:rPr>
        <w:t>11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9</w:t>
      </w:r>
      <w:r w:rsidRPr="00E70B24">
        <w:rPr>
          <w:rFonts w:ascii="仿宋" w:eastAsia="仿宋" w:hAnsi="仿宋" w:hint="eastAsia"/>
          <w:sz w:val="32"/>
          <w:szCs w:val="32"/>
        </w:rPr>
        <w:t>日举办全市建设工程招标投标业务知识培训。现将有关事项通知如下：</w:t>
      </w:r>
    </w:p>
    <w:p w:rsidR="001F7972" w:rsidRPr="00E70B24" w:rsidRDefault="00E70B24">
      <w:pPr>
        <w:spacing w:line="520" w:lineRule="exact"/>
        <w:jc w:val="left"/>
        <w:rPr>
          <w:rFonts w:ascii="仿宋" w:eastAsia="仿宋" w:hAnsi="仿宋"/>
          <w:b/>
          <w:sz w:val="32"/>
          <w:szCs w:val="32"/>
        </w:rPr>
      </w:pPr>
      <w:r w:rsidRPr="00E70B24"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="005918F3" w:rsidRPr="00E70B24">
        <w:rPr>
          <w:rFonts w:ascii="仿宋" w:eastAsia="仿宋" w:hAnsi="仿宋" w:hint="eastAsia"/>
          <w:b/>
          <w:sz w:val="32"/>
          <w:szCs w:val="32"/>
        </w:rPr>
        <w:t>一、培训对象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1.</w:t>
      </w:r>
      <w:r w:rsidRPr="00E70B24">
        <w:rPr>
          <w:rFonts w:ascii="仿宋" w:eastAsia="仿宋" w:hAnsi="仿宋" w:hint="eastAsia"/>
          <w:sz w:val="32"/>
          <w:szCs w:val="32"/>
        </w:rPr>
        <w:t>全市招标代理机构从业人员；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2.</w:t>
      </w:r>
      <w:r w:rsidRPr="00E70B24">
        <w:rPr>
          <w:rFonts w:ascii="仿宋" w:eastAsia="仿宋" w:hAnsi="仿宋" w:hint="eastAsia"/>
          <w:sz w:val="32"/>
          <w:szCs w:val="32"/>
        </w:rPr>
        <w:t>房屋建筑和市政基础设施工程类评标专家；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lastRenderedPageBreak/>
        <w:t>3</w:t>
      </w:r>
      <w:r w:rsidRPr="00E70B24">
        <w:rPr>
          <w:rFonts w:ascii="仿宋" w:eastAsia="仿宋" w:hAnsi="仿宋" w:hint="eastAsia"/>
          <w:sz w:val="32"/>
          <w:szCs w:val="32"/>
        </w:rPr>
        <w:t>.</w:t>
      </w:r>
      <w:r w:rsidRPr="00E70B24">
        <w:rPr>
          <w:rFonts w:ascii="仿宋" w:eastAsia="仿宋" w:hAnsi="仿宋" w:hint="eastAsia"/>
          <w:sz w:val="32"/>
          <w:szCs w:val="32"/>
        </w:rPr>
        <w:t>各县区（功能板块）</w:t>
      </w:r>
      <w:r w:rsidRPr="00E70B24">
        <w:rPr>
          <w:rFonts w:ascii="仿宋" w:eastAsia="仿宋" w:hAnsi="仿宋" w:hint="eastAsia"/>
          <w:sz w:val="32"/>
          <w:szCs w:val="32"/>
        </w:rPr>
        <w:t>从事</w:t>
      </w:r>
      <w:r w:rsidRPr="00E70B24">
        <w:rPr>
          <w:rFonts w:ascii="仿宋" w:eastAsia="仿宋" w:hAnsi="仿宋" w:hint="eastAsia"/>
          <w:sz w:val="32"/>
          <w:szCs w:val="32"/>
        </w:rPr>
        <w:t>建设工程招标投标监管</w:t>
      </w:r>
      <w:r w:rsidRPr="00E70B24">
        <w:rPr>
          <w:rFonts w:ascii="仿宋" w:eastAsia="仿宋" w:hAnsi="仿宋" w:hint="eastAsia"/>
          <w:sz w:val="32"/>
          <w:szCs w:val="32"/>
        </w:rPr>
        <w:t>工作的人员；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4</w:t>
      </w:r>
      <w:r w:rsidRPr="00E70B24">
        <w:rPr>
          <w:rFonts w:ascii="仿宋" w:eastAsia="仿宋" w:hAnsi="仿宋" w:hint="eastAsia"/>
          <w:sz w:val="32"/>
          <w:szCs w:val="32"/>
        </w:rPr>
        <w:t>.</w:t>
      </w:r>
      <w:r w:rsidRPr="00E70B24">
        <w:rPr>
          <w:rFonts w:ascii="仿宋" w:eastAsia="仿宋" w:hAnsi="仿宋" w:hint="eastAsia"/>
          <w:sz w:val="32"/>
          <w:szCs w:val="32"/>
        </w:rPr>
        <w:t>各招标人（建设单位）</w:t>
      </w:r>
      <w:r w:rsidRPr="00E70B24">
        <w:rPr>
          <w:rFonts w:ascii="仿宋" w:eastAsia="仿宋" w:hAnsi="仿宋" w:hint="eastAsia"/>
          <w:sz w:val="32"/>
          <w:szCs w:val="32"/>
        </w:rPr>
        <w:t>从事</w:t>
      </w:r>
      <w:r w:rsidRPr="00E70B24">
        <w:rPr>
          <w:rFonts w:ascii="仿宋" w:eastAsia="仿宋" w:hAnsi="仿宋" w:hint="eastAsia"/>
          <w:sz w:val="32"/>
          <w:szCs w:val="32"/>
        </w:rPr>
        <w:t>招投标</w:t>
      </w:r>
      <w:r w:rsidRPr="00E70B24">
        <w:rPr>
          <w:rFonts w:ascii="仿宋" w:eastAsia="仿宋" w:hAnsi="仿宋" w:hint="eastAsia"/>
          <w:sz w:val="32"/>
          <w:szCs w:val="32"/>
        </w:rPr>
        <w:t>工作</w:t>
      </w:r>
      <w:r w:rsidRPr="00E70B24">
        <w:rPr>
          <w:rFonts w:ascii="仿宋" w:eastAsia="仿宋" w:hAnsi="仿宋" w:hint="eastAsia"/>
          <w:sz w:val="32"/>
          <w:szCs w:val="32"/>
        </w:rPr>
        <w:t>相关的人员；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5</w:t>
      </w:r>
      <w:r w:rsidRPr="00E70B24">
        <w:rPr>
          <w:rFonts w:ascii="仿宋" w:eastAsia="仿宋" w:hAnsi="仿宋" w:hint="eastAsia"/>
          <w:sz w:val="32"/>
          <w:szCs w:val="32"/>
        </w:rPr>
        <w:t>.</w:t>
      </w:r>
      <w:r w:rsidRPr="00E70B24">
        <w:rPr>
          <w:rFonts w:ascii="仿宋" w:eastAsia="仿宋" w:hAnsi="仿宋" w:hint="eastAsia"/>
          <w:sz w:val="32"/>
          <w:szCs w:val="32"/>
        </w:rPr>
        <w:t>其他与招标投标</w:t>
      </w:r>
      <w:r w:rsidRPr="00E70B24">
        <w:rPr>
          <w:rFonts w:ascii="仿宋" w:eastAsia="仿宋" w:hAnsi="仿宋" w:hint="eastAsia"/>
          <w:sz w:val="32"/>
          <w:szCs w:val="32"/>
        </w:rPr>
        <w:t>工作</w:t>
      </w:r>
      <w:r w:rsidRPr="00E70B24">
        <w:rPr>
          <w:rFonts w:ascii="仿宋" w:eastAsia="仿宋" w:hAnsi="仿宋" w:hint="eastAsia"/>
          <w:sz w:val="32"/>
          <w:szCs w:val="32"/>
        </w:rPr>
        <w:t>相关的人员。</w:t>
      </w:r>
    </w:p>
    <w:p w:rsidR="001F7972" w:rsidRPr="00E70B24" w:rsidRDefault="005918F3" w:rsidP="00E70B2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70B24">
        <w:rPr>
          <w:rFonts w:ascii="仿宋" w:eastAsia="仿宋" w:hAnsi="仿宋" w:hint="eastAsia"/>
          <w:b/>
          <w:sz w:val="32"/>
          <w:szCs w:val="32"/>
        </w:rPr>
        <w:t>二、培训内容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1.</w:t>
      </w:r>
      <w:r w:rsidRPr="00E70B24">
        <w:rPr>
          <w:rFonts w:ascii="仿宋" w:eastAsia="仿宋" w:hAnsi="仿宋" w:hint="eastAsia"/>
          <w:sz w:val="32"/>
          <w:szCs w:val="32"/>
        </w:rPr>
        <w:t>与招投标有关的最新政策文件解读；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2.</w:t>
      </w:r>
      <w:r w:rsidRPr="00E70B24">
        <w:rPr>
          <w:rFonts w:ascii="仿宋" w:eastAsia="仿宋" w:hAnsi="仿宋" w:hint="eastAsia"/>
          <w:sz w:val="32"/>
          <w:szCs w:val="32"/>
        </w:rPr>
        <w:t>招标人主体责任制相关内容和内控制度建设；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3.</w:t>
      </w:r>
      <w:r w:rsidRPr="00E70B24">
        <w:rPr>
          <w:rFonts w:ascii="仿宋" w:eastAsia="仿宋" w:hAnsi="仿宋" w:hint="eastAsia"/>
          <w:sz w:val="32"/>
          <w:szCs w:val="32"/>
        </w:rPr>
        <w:t>招标文件制作的关键点、重</w:t>
      </w:r>
      <w:r w:rsidRPr="00E70B24">
        <w:rPr>
          <w:rFonts w:ascii="仿宋" w:eastAsia="仿宋" w:hAnsi="仿宋" w:hint="eastAsia"/>
          <w:sz w:val="32"/>
          <w:szCs w:val="32"/>
        </w:rPr>
        <w:t>点环节以及注意事项；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4.</w:t>
      </w:r>
      <w:r w:rsidRPr="00E70B24">
        <w:rPr>
          <w:rFonts w:ascii="仿宋" w:eastAsia="仿宋" w:hAnsi="仿宋" w:hint="eastAsia"/>
          <w:sz w:val="32"/>
          <w:szCs w:val="32"/>
        </w:rPr>
        <w:t>招投标典型案例讲解；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5.</w:t>
      </w:r>
      <w:r w:rsidRPr="00E70B24">
        <w:rPr>
          <w:rFonts w:ascii="仿宋" w:eastAsia="仿宋" w:hAnsi="仿宋" w:hint="eastAsia"/>
          <w:sz w:val="32"/>
          <w:szCs w:val="32"/>
        </w:rPr>
        <w:t>招投标领域专项整治突出问题；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6.</w:t>
      </w:r>
      <w:r w:rsidRPr="00E70B24">
        <w:rPr>
          <w:rFonts w:ascii="仿宋" w:eastAsia="仿宋" w:hAnsi="仿宋" w:hint="eastAsia"/>
          <w:sz w:val="32"/>
          <w:szCs w:val="32"/>
        </w:rPr>
        <w:t>限额以下平台及评审专家库组建情况说明；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7.</w:t>
      </w:r>
      <w:r w:rsidRPr="00E70B24">
        <w:rPr>
          <w:rFonts w:ascii="仿宋" w:eastAsia="仿宋" w:hAnsi="仿宋" w:hint="eastAsia"/>
          <w:sz w:val="32"/>
          <w:szCs w:val="32"/>
        </w:rPr>
        <w:t>职业道德提升及其他相关要求。</w:t>
      </w:r>
    </w:p>
    <w:p w:rsidR="001F7972" w:rsidRPr="00E70B24" w:rsidRDefault="005918F3" w:rsidP="00E70B2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70B24">
        <w:rPr>
          <w:rFonts w:ascii="仿宋" w:eastAsia="仿宋" w:hAnsi="仿宋" w:hint="eastAsia"/>
          <w:b/>
          <w:sz w:val="32"/>
          <w:szCs w:val="32"/>
        </w:rPr>
        <w:t>三、培训时间、地点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培训时间：</w:t>
      </w:r>
      <w:r w:rsidRPr="00E70B24">
        <w:rPr>
          <w:rFonts w:ascii="仿宋" w:eastAsia="仿宋" w:hAnsi="仿宋" w:hint="eastAsia"/>
          <w:sz w:val="32"/>
          <w:szCs w:val="32"/>
        </w:rPr>
        <w:t>2024</w:t>
      </w:r>
      <w:r w:rsidRPr="00E70B24">
        <w:rPr>
          <w:rFonts w:ascii="仿宋" w:eastAsia="仿宋" w:hAnsi="仿宋" w:hint="eastAsia"/>
          <w:sz w:val="32"/>
          <w:szCs w:val="32"/>
        </w:rPr>
        <w:t>年</w:t>
      </w:r>
      <w:r w:rsidRPr="00E70B24">
        <w:rPr>
          <w:rFonts w:ascii="仿宋" w:eastAsia="仿宋" w:hAnsi="仿宋" w:hint="eastAsia"/>
          <w:sz w:val="32"/>
          <w:szCs w:val="32"/>
        </w:rPr>
        <w:t>11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9</w:t>
      </w:r>
      <w:r w:rsidRPr="00E70B24">
        <w:rPr>
          <w:rFonts w:ascii="仿宋" w:eastAsia="仿宋" w:hAnsi="仿宋" w:hint="eastAsia"/>
          <w:sz w:val="32"/>
          <w:szCs w:val="32"/>
        </w:rPr>
        <w:t>日</w:t>
      </w:r>
      <w:r w:rsidRPr="00E70B24">
        <w:rPr>
          <w:rFonts w:ascii="仿宋" w:eastAsia="仿宋" w:hAnsi="仿宋" w:hint="eastAsia"/>
          <w:sz w:val="32"/>
          <w:szCs w:val="32"/>
        </w:rPr>
        <w:t xml:space="preserve">  </w:t>
      </w:r>
      <w:r w:rsidRPr="00E70B24">
        <w:rPr>
          <w:rFonts w:ascii="仿宋" w:eastAsia="仿宋" w:hAnsi="仿宋" w:hint="eastAsia"/>
          <w:sz w:val="32"/>
          <w:szCs w:val="32"/>
        </w:rPr>
        <w:t>上午</w:t>
      </w:r>
      <w:r w:rsidRPr="00E70B24">
        <w:rPr>
          <w:rFonts w:ascii="仿宋" w:eastAsia="仿宋" w:hAnsi="仿宋" w:hint="eastAsia"/>
          <w:sz w:val="32"/>
          <w:szCs w:val="32"/>
        </w:rPr>
        <w:t>8:</w:t>
      </w:r>
      <w:r w:rsidRPr="00E70B24">
        <w:rPr>
          <w:rFonts w:ascii="仿宋" w:eastAsia="仿宋" w:hAnsi="仿宋" w:hint="eastAsia"/>
          <w:sz w:val="32"/>
          <w:szCs w:val="32"/>
        </w:rPr>
        <w:t>4</w:t>
      </w:r>
      <w:r w:rsidRPr="00E70B24">
        <w:rPr>
          <w:rFonts w:ascii="仿宋" w:eastAsia="仿宋" w:hAnsi="仿宋" w:hint="eastAsia"/>
          <w:sz w:val="32"/>
          <w:szCs w:val="32"/>
        </w:rPr>
        <w:t xml:space="preserve">0-12:00  </w:t>
      </w:r>
    </w:p>
    <w:p w:rsidR="001F7972" w:rsidRPr="00E70B24" w:rsidRDefault="005918F3">
      <w:pPr>
        <w:spacing w:line="520" w:lineRule="exact"/>
        <w:ind w:firstLineChars="1600" w:firstLine="512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下午</w:t>
      </w:r>
      <w:r w:rsidRPr="00E70B24">
        <w:rPr>
          <w:rFonts w:ascii="仿宋" w:eastAsia="仿宋" w:hAnsi="仿宋" w:hint="eastAsia"/>
          <w:sz w:val="32"/>
          <w:szCs w:val="32"/>
        </w:rPr>
        <w:t>13</w:t>
      </w:r>
      <w:r w:rsidRPr="00E70B24">
        <w:rPr>
          <w:rFonts w:ascii="仿宋" w:eastAsia="仿宋" w:hAnsi="仿宋" w:hint="eastAsia"/>
          <w:sz w:val="32"/>
          <w:szCs w:val="32"/>
        </w:rPr>
        <w:t>:</w:t>
      </w:r>
      <w:r w:rsidRPr="00E70B24">
        <w:rPr>
          <w:rFonts w:ascii="仿宋" w:eastAsia="仿宋" w:hAnsi="仿宋" w:hint="eastAsia"/>
          <w:sz w:val="32"/>
          <w:szCs w:val="32"/>
        </w:rPr>
        <w:t>3</w:t>
      </w:r>
      <w:r w:rsidRPr="00E70B24">
        <w:rPr>
          <w:rFonts w:ascii="仿宋" w:eastAsia="仿宋" w:hAnsi="仿宋" w:hint="eastAsia"/>
          <w:sz w:val="32"/>
          <w:szCs w:val="32"/>
        </w:rPr>
        <w:t>0-18:00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培训地点：海州区朝阳东路</w:t>
      </w:r>
      <w:r w:rsidRPr="00E70B24">
        <w:rPr>
          <w:rFonts w:ascii="仿宋" w:eastAsia="仿宋" w:hAnsi="仿宋" w:hint="eastAsia"/>
          <w:sz w:val="32"/>
          <w:szCs w:val="32"/>
        </w:rPr>
        <w:t>66</w:t>
      </w:r>
      <w:r w:rsidRPr="00E70B24">
        <w:rPr>
          <w:rFonts w:ascii="仿宋" w:eastAsia="仿宋" w:hAnsi="仿宋" w:hint="eastAsia"/>
          <w:sz w:val="32"/>
          <w:szCs w:val="32"/>
        </w:rPr>
        <w:t>号市文化艺术中心大剧院</w:t>
      </w:r>
      <w:r w:rsidRPr="00E70B24">
        <w:rPr>
          <w:rFonts w:ascii="仿宋" w:eastAsia="仿宋" w:hAnsi="仿宋" w:hint="eastAsia"/>
          <w:sz w:val="32"/>
          <w:szCs w:val="32"/>
        </w:rPr>
        <w:t>5</w:t>
      </w:r>
      <w:r w:rsidRPr="00E70B24">
        <w:rPr>
          <w:rFonts w:ascii="仿宋" w:eastAsia="仿宋" w:hAnsi="仿宋" w:hint="eastAsia"/>
          <w:sz w:val="32"/>
          <w:szCs w:val="32"/>
        </w:rPr>
        <w:t>号厅（市政府对面）</w:t>
      </w:r>
      <w:r w:rsidRPr="00E70B24"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1F7972" w:rsidRPr="00E70B24" w:rsidRDefault="005918F3" w:rsidP="00E70B2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70B24">
        <w:rPr>
          <w:rFonts w:ascii="仿宋" w:eastAsia="仿宋" w:hAnsi="仿宋" w:hint="eastAsia"/>
          <w:b/>
          <w:sz w:val="32"/>
          <w:szCs w:val="32"/>
        </w:rPr>
        <w:t>四、培训费用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会员单位每人</w:t>
      </w:r>
      <w:r w:rsidRPr="00E70B24">
        <w:rPr>
          <w:rFonts w:ascii="仿宋" w:eastAsia="仿宋" w:hAnsi="仿宋" w:hint="eastAsia"/>
          <w:sz w:val="32"/>
          <w:szCs w:val="32"/>
        </w:rPr>
        <w:t>300</w:t>
      </w:r>
      <w:r w:rsidRPr="00E70B24">
        <w:rPr>
          <w:rFonts w:ascii="仿宋" w:eastAsia="仿宋" w:hAnsi="仿宋" w:hint="eastAsia"/>
          <w:sz w:val="32"/>
          <w:szCs w:val="32"/>
        </w:rPr>
        <w:t>元、非会员单位每人</w:t>
      </w:r>
      <w:r w:rsidRPr="00E70B24">
        <w:rPr>
          <w:rFonts w:ascii="仿宋" w:eastAsia="仿宋" w:hAnsi="仿宋" w:hint="eastAsia"/>
          <w:sz w:val="32"/>
          <w:szCs w:val="32"/>
        </w:rPr>
        <w:t>400</w:t>
      </w:r>
      <w:r w:rsidRPr="00E70B24">
        <w:rPr>
          <w:rFonts w:ascii="仿宋" w:eastAsia="仿宋" w:hAnsi="仿宋" w:hint="eastAsia"/>
          <w:sz w:val="32"/>
          <w:szCs w:val="32"/>
        </w:rPr>
        <w:t>元、</w:t>
      </w:r>
      <w:r w:rsidRPr="00E70B24">
        <w:rPr>
          <w:rFonts w:ascii="仿宋" w:eastAsia="仿宋" w:hAnsi="仿宋" w:hint="eastAsia"/>
          <w:sz w:val="32"/>
          <w:szCs w:val="32"/>
        </w:rPr>
        <w:t>(</w:t>
      </w:r>
      <w:r w:rsidRPr="00E70B24">
        <w:rPr>
          <w:rFonts w:ascii="仿宋" w:eastAsia="仿宋" w:hAnsi="仿宋" w:hint="eastAsia"/>
          <w:sz w:val="32"/>
          <w:szCs w:val="32"/>
        </w:rPr>
        <w:t>含资料费、场地费、文具费、专家授课费及其他相关费用等</w:t>
      </w:r>
      <w:r w:rsidRPr="00E70B24">
        <w:rPr>
          <w:rFonts w:ascii="仿宋" w:eastAsia="仿宋" w:hAnsi="仿宋" w:hint="eastAsia"/>
          <w:sz w:val="32"/>
          <w:szCs w:val="32"/>
        </w:rPr>
        <w:t>)</w:t>
      </w:r>
      <w:r w:rsidRPr="00E70B24">
        <w:rPr>
          <w:rFonts w:ascii="仿宋" w:eastAsia="仿宋" w:hAnsi="仿宋" w:hint="eastAsia"/>
          <w:sz w:val="32"/>
          <w:szCs w:val="32"/>
        </w:rPr>
        <w:t>。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缴费说明：对公转账请备注（招投标业务知识培训和参培人数）。</w:t>
      </w:r>
    </w:p>
    <w:p w:rsidR="001F7972" w:rsidRPr="00E70B24" w:rsidRDefault="001F79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7972" w:rsidRPr="00E70B24" w:rsidRDefault="001F79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E70B24">
        <w:rPr>
          <w:rFonts w:ascii="仿宋" w:eastAsia="仿宋" w:hAnsi="仿宋" w:hint="eastAsia"/>
          <w:sz w:val="32"/>
          <w:szCs w:val="32"/>
        </w:rPr>
        <w:lastRenderedPageBreak/>
        <w:t>对公账户：连云港市招标投标协会</w:t>
      </w:r>
      <w:r w:rsidRPr="00E70B24">
        <w:rPr>
          <w:rFonts w:ascii="仿宋" w:eastAsia="仿宋" w:hAnsi="仿宋" w:hint="eastAsia"/>
          <w:sz w:val="32"/>
          <w:szCs w:val="32"/>
        </w:rPr>
        <w:t xml:space="preserve">   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 xml:space="preserve">          </w:t>
      </w:r>
      <w:r w:rsidRPr="00E70B24">
        <w:rPr>
          <w:rFonts w:ascii="仿宋" w:eastAsia="仿宋" w:hAnsi="仿宋" w:hint="eastAsia"/>
          <w:sz w:val="32"/>
          <w:szCs w:val="32"/>
        </w:rPr>
        <w:t>中国工商银行连云港新浦支行营业室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 xml:space="preserve">          </w:t>
      </w:r>
      <w:r w:rsidRPr="00E70B24">
        <w:rPr>
          <w:rFonts w:ascii="仿宋" w:eastAsia="仿宋" w:hAnsi="仿宋" w:hint="eastAsia"/>
          <w:sz w:val="32"/>
          <w:szCs w:val="32"/>
        </w:rPr>
        <w:t>账号：</w:t>
      </w:r>
      <w:r w:rsidRPr="00E70B24">
        <w:rPr>
          <w:rFonts w:ascii="仿宋" w:eastAsia="仿宋" w:hAnsi="仿宋" w:hint="eastAsia"/>
          <w:sz w:val="32"/>
          <w:szCs w:val="32"/>
        </w:rPr>
        <w:t>1107015019280020557</w:t>
      </w:r>
    </w:p>
    <w:p w:rsidR="001F7972" w:rsidRPr="00E70B24" w:rsidRDefault="005918F3" w:rsidP="00E70B24">
      <w:pPr>
        <w:spacing w:line="52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E70B24">
        <w:rPr>
          <w:rFonts w:ascii="仿宋" w:eastAsia="仿宋" w:hAnsi="仿宋" w:hint="eastAsia"/>
          <w:b/>
          <w:sz w:val="32"/>
          <w:szCs w:val="32"/>
        </w:rPr>
        <w:t>五、报名、截止时间和地点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1.</w:t>
      </w:r>
      <w:r w:rsidRPr="00E70B24">
        <w:rPr>
          <w:rFonts w:ascii="仿宋" w:eastAsia="仿宋" w:hAnsi="仿宋" w:hint="eastAsia"/>
          <w:sz w:val="32"/>
          <w:szCs w:val="32"/>
        </w:rPr>
        <w:t>参加培训单位填写附件报名表。报名时间：</w:t>
      </w:r>
      <w:r w:rsidRPr="00E70B24">
        <w:rPr>
          <w:rFonts w:ascii="仿宋" w:eastAsia="仿宋" w:hAnsi="仿宋" w:hint="eastAsia"/>
          <w:sz w:val="32"/>
          <w:szCs w:val="32"/>
        </w:rPr>
        <w:t>2024</w:t>
      </w:r>
      <w:r w:rsidRPr="00E70B24">
        <w:rPr>
          <w:rFonts w:ascii="仿宋" w:eastAsia="仿宋" w:hAnsi="仿宋" w:hint="eastAsia"/>
          <w:sz w:val="32"/>
          <w:szCs w:val="32"/>
        </w:rPr>
        <w:t>年</w:t>
      </w:r>
      <w:r w:rsidRPr="00E70B24">
        <w:rPr>
          <w:rFonts w:ascii="仿宋" w:eastAsia="仿宋" w:hAnsi="仿宋" w:hint="eastAsia"/>
          <w:sz w:val="32"/>
          <w:szCs w:val="32"/>
        </w:rPr>
        <w:t>10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25</w:t>
      </w:r>
      <w:r w:rsidRPr="00E70B24">
        <w:rPr>
          <w:rFonts w:ascii="仿宋" w:eastAsia="仿宋" w:hAnsi="仿宋" w:hint="eastAsia"/>
          <w:sz w:val="32"/>
          <w:szCs w:val="32"/>
        </w:rPr>
        <w:t>日至</w:t>
      </w:r>
      <w:r w:rsidRPr="00E70B24">
        <w:rPr>
          <w:rFonts w:ascii="仿宋" w:eastAsia="仿宋" w:hAnsi="仿宋" w:hint="eastAsia"/>
          <w:sz w:val="32"/>
          <w:szCs w:val="32"/>
        </w:rPr>
        <w:t>11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7</w:t>
      </w:r>
      <w:r w:rsidRPr="00E70B24">
        <w:rPr>
          <w:rFonts w:ascii="仿宋" w:eastAsia="仿宋" w:hAnsi="仿宋" w:hint="eastAsia"/>
          <w:sz w:val="32"/>
          <w:szCs w:val="32"/>
        </w:rPr>
        <w:t>日（领取资料时间为</w:t>
      </w:r>
      <w:r w:rsidRPr="00E70B24">
        <w:rPr>
          <w:rFonts w:ascii="仿宋" w:eastAsia="仿宋" w:hAnsi="仿宋" w:hint="eastAsia"/>
          <w:sz w:val="32"/>
          <w:szCs w:val="32"/>
        </w:rPr>
        <w:t>11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4</w:t>
      </w:r>
      <w:r w:rsidRPr="00E70B24">
        <w:rPr>
          <w:rFonts w:ascii="仿宋" w:eastAsia="仿宋" w:hAnsi="仿宋" w:hint="eastAsia"/>
          <w:sz w:val="32"/>
          <w:szCs w:val="32"/>
        </w:rPr>
        <w:t>日</w:t>
      </w:r>
      <w:r w:rsidRPr="00E70B24">
        <w:rPr>
          <w:rFonts w:ascii="仿宋" w:eastAsia="仿宋" w:hAnsi="仿宋" w:hint="eastAsia"/>
          <w:sz w:val="32"/>
          <w:szCs w:val="32"/>
        </w:rPr>
        <w:t>-11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8</w:t>
      </w:r>
      <w:r w:rsidRPr="00E70B24">
        <w:rPr>
          <w:rFonts w:ascii="仿宋" w:eastAsia="仿宋" w:hAnsi="仿宋" w:hint="eastAsia"/>
          <w:sz w:val="32"/>
          <w:szCs w:val="32"/>
        </w:rPr>
        <w:t>日）</w:t>
      </w:r>
      <w:r w:rsidRPr="00E70B24">
        <w:rPr>
          <w:rFonts w:ascii="仿宋" w:eastAsia="仿宋" w:hAnsi="仿宋" w:hint="eastAsia"/>
          <w:sz w:val="32"/>
          <w:szCs w:val="32"/>
        </w:rPr>
        <w:t>，地点：海州区凤凰大道</w:t>
      </w:r>
      <w:r w:rsidRPr="00E70B24">
        <w:rPr>
          <w:rFonts w:ascii="仿宋" w:eastAsia="仿宋" w:hAnsi="仿宋" w:hint="eastAsia"/>
          <w:sz w:val="32"/>
          <w:szCs w:val="32"/>
        </w:rPr>
        <w:t>1</w:t>
      </w:r>
      <w:r w:rsidRPr="00E70B24">
        <w:rPr>
          <w:rFonts w:ascii="仿宋" w:eastAsia="仿宋" w:hAnsi="仿宋" w:hint="eastAsia"/>
          <w:sz w:val="32"/>
          <w:szCs w:val="32"/>
        </w:rPr>
        <w:t>号港城新世界</w:t>
      </w:r>
      <w:r w:rsidRPr="00E70B24">
        <w:rPr>
          <w:rFonts w:ascii="仿宋" w:eastAsia="仿宋" w:hAnsi="仿宋" w:hint="eastAsia"/>
          <w:sz w:val="32"/>
          <w:szCs w:val="32"/>
        </w:rPr>
        <w:t>1</w:t>
      </w:r>
      <w:r w:rsidRPr="00E70B24">
        <w:rPr>
          <w:rFonts w:ascii="仿宋" w:eastAsia="仿宋" w:hAnsi="仿宋" w:hint="eastAsia"/>
          <w:sz w:val="32"/>
          <w:szCs w:val="32"/>
        </w:rPr>
        <w:t>号楼</w:t>
      </w:r>
      <w:r w:rsidRPr="00E70B24">
        <w:rPr>
          <w:rFonts w:ascii="仿宋" w:eastAsia="仿宋" w:hAnsi="仿宋" w:hint="eastAsia"/>
          <w:sz w:val="32"/>
          <w:szCs w:val="32"/>
        </w:rPr>
        <w:t>6</w:t>
      </w:r>
      <w:r w:rsidRPr="00E70B24">
        <w:rPr>
          <w:rFonts w:ascii="仿宋" w:eastAsia="仿宋" w:hAnsi="仿宋" w:hint="eastAsia"/>
          <w:sz w:val="32"/>
          <w:szCs w:val="32"/>
        </w:rPr>
        <w:t>楼</w:t>
      </w:r>
      <w:r w:rsidRPr="00E70B24">
        <w:rPr>
          <w:rFonts w:ascii="仿宋" w:eastAsia="仿宋" w:hAnsi="仿宋" w:hint="eastAsia"/>
          <w:sz w:val="32"/>
          <w:szCs w:val="32"/>
        </w:rPr>
        <w:t>609</w:t>
      </w:r>
      <w:r w:rsidRPr="00E70B24">
        <w:rPr>
          <w:rFonts w:ascii="仿宋" w:eastAsia="仿宋" w:hAnsi="仿宋" w:hint="eastAsia"/>
          <w:sz w:val="32"/>
          <w:szCs w:val="32"/>
        </w:rPr>
        <w:t>（连云港市招标投标协会秘书处）。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2.</w:t>
      </w:r>
      <w:r w:rsidRPr="00E70B24">
        <w:rPr>
          <w:rFonts w:ascii="仿宋" w:eastAsia="仿宋" w:hAnsi="仿宋" w:hint="eastAsia"/>
          <w:sz w:val="32"/>
          <w:szCs w:val="32"/>
        </w:rPr>
        <w:t>联系人及联系电话</w:t>
      </w:r>
      <w:r w:rsidRPr="00E70B24">
        <w:rPr>
          <w:rFonts w:ascii="仿宋" w:eastAsia="仿宋" w:hAnsi="仿宋" w:hint="eastAsia"/>
          <w:sz w:val="32"/>
          <w:szCs w:val="32"/>
        </w:rPr>
        <w:t>:</w:t>
      </w: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张靖焱</w:t>
      </w:r>
      <w:r w:rsidRPr="00E70B24">
        <w:rPr>
          <w:rFonts w:ascii="仿宋" w:eastAsia="仿宋" w:hAnsi="仿宋" w:hint="eastAsia"/>
          <w:sz w:val="32"/>
          <w:szCs w:val="32"/>
        </w:rPr>
        <w:t xml:space="preserve"> 15961375600  05</w:t>
      </w:r>
      <w:r w:rsidRPr="00E70B24">
        <w:rPr>
          <w:rFonts w:ascii="仿宋" w:eastAsia="仿宋" w:hAnsi="仿宋" w:hint="eastAsia"/>
          <w:sz w:val="32"/>
          <w:szCs w:val="32"/>
        </w:rPr>
        <w:t xml:space="preserve">18-85808816 </w:t>
      </w:r>
    </w:p>
    <w:p w:rsidR="001F7972" w:rsidRPr="00E70B24" w:rsidRDefault="001F79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7972" w:rsidRPr="00E70B24" w:rsidRDefault="001F797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7972" w:rsidRPr="00E70B24" w:rsidRDefault="005918F3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>附：培训报名表</w:t>
      </w:r>
    </w:p>
    <w:p w:rsidR="001F7972" w:rsidRPr="00E70B24" w:rsidRDefault="001F797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F7972" w:rsidRPr="00E70B24" w:rsidRDefault="005918F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E70B24">
        <w:rPr>
          <w:rFonts w:ascii="仿宋" w:eastAsia="仿宋" w:hAnsi="仿宋" w:hint="eastAsia"/>
          <w:sz w:val="32"/>
          <w:szCs w:val="32"/>
        </w:rPr>
        <w:t>连云港市招标投标协会</w:t>
      </w:r>
    </w:p>
    <w:p w:rsidR="001F7972" w:rsidRPr="00E70B24" w:rsidRDefault="005918F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70B24">
        <w:rPr>
          <w:rFonts w:ascii="仿宋" w:eastAsia="仿宋" w:hAnsi="仿宋" w:hint="eastAsia"/>
          <w:sz w:val="32"/>
          <w:szCs w:val="32"/>
        </w:rPr>
        <w:t xml:space="preserve">                        2024</w:t>
      </w:r>
      <w:r w:rsidRPr="00E70B24">
        <w:rPr>
          <w:rFonts w:ascii="仿宋" w:eastAsia="仿宋" w:hAnsi="仿宋" w:hint="eastAsia"/>
          <w:sz w:val="32"/>
          <w:szCs w:val="32"/>
        </w:rPr>
        <w:t>年</w:t>
      </w:r>
      <w:r w:rsidRPr="00E70B24">
        <w:rPr>
          <w:rFonts w:ascii="仿宋" w:eastAsia="仿宋" w:hAnsi="仿宋" w:hint="eastAsia"/>
          <w:sz w:val="32"/>
          <w:szCs w:val="32"/>
        </w:rPr>
        <w:t>10</w:t>
      </w:r>
      <w:r w:rsidRPr="00E70B24">
        <w:rPr>
          <w:rFonts w:ascii="仿宋" w:eastAsia="仿宋" w:hAnsi="仿宋" w:hint="eastAsia"/>
          <w:sz w:val="32"/>
          <w:szCs w:val="32"/>
        </w:rPr>
        <w:t>月</w:t>
      </w:r>
      <w:r w:rsidRPr="00E70B24">
        <w:rPr>
          <w:rFonts w:ascii="仿宋" w:eastAsia="仿宋" w:hAnsi="仿宋" w:hint="eastAsia"/>
          <w:sz w:val="32"/>
          <w:szCs w:val="32"/>
        </w:rPr>
        <w:t>2</w:t>
      </w:r>
      <w:r w:rsidRPr="00E70B24">
        <w:rPr>
          <w:rFonts w:ascii="仿宋" w:eastAsia="仿宋" w:hAnsi="仿宋" w:hint="eastAsia"/>
          <w:sz w:val="32"/>
          <w:szCs w:val="32"/>
        </w:rPr>
        <w:t>4</w:t>
      </w:r>
      <w:r w:rsidRPr="00E70B24">
        <w:rPr>
          <w:rFonts w:ascii="仿宋" w:eastAsia="仿宋" w:hAnsi="仿宋" w:hint="eastAsia"/>
          <w:sz w:val="32"/>
          <w:szCs w:val="32"/>
        </w:rPr>
        <w:t>日</w:t>
      </w:r>
    </w:p>
    <w:p w:rsidR="001F7972" w:rsidRPr="00E70B24" w:rsidRDefault="001F7972">
      <w:pPr>
        <w:rPr>
          <w:rFonts w:ascii="仿宋" w:eastAsia="仿宋" w:hAnsi="仿宋"/>
        </w:rPr>
      </w:pPr>
    </w:p>
    <w:p w:rsidR="001F7972" w:rsidRDefault="001F7972">
      <w:pPr>
        <w:sectPr w:rsidR="001F7972">
          <w:footerReference w:type="default" r:id="rId7"/>
          <w:pgSz w:w="11906" w:h="16838"/>
          <w:pgMar w:top="2540" w:right="1800" w:bottom="1440" w:left="1800" w:header="851" w:footer="992" w:gutter="0"/>
          <w:cols w:space="425"/>
          <w:docGrid w:type="lines" w:linePitch="312"/>
        </w:sectPr>
      </w:pPr>
    </w:p>
    <w:p w:rsidR="001F7972" w:rsidRDefault="005918F3">
      <w:pPr>
        <w:widowControl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lastRenderedPageBreak/>
        <w:t>附件</w:t>
      </w:r>
    </w:p>
    <w:p w:rsidR="001F7972" w:rsidRDefault="005918F3" w:rsidP="00E70B24">
      <w:pPr>
        <w:widowControl/>
        <w:spacing w:beforeLines="50" w:afterLines="100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培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训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报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名</w:t>
      </w:r>
      <w:r>
        <w:rPr>
          <w:rFonts w:ascii="方正小标宋_GBK" w:eastAsia="方正小标宋_GBK" w:hAnsi="Times New Roman" w:hint="eastAsia"/>
          <w:sz w:val="44"/>
          <w:szCs w:val="44"/>
        </w:rPr>
        <w:t xml:space="preserve"> </w:t>
      </w:r>
      <w:r>
        <w:rPr>
          <w:rFonts w:ascii="方正小标宋_GBK" w:eastAsia="方正小标宋_GBK" w:hAnsi="Times New Roman" w:hint="eastAsia"/>
          <w:sz w:val="44"/>
          <w:szCs w:val="44"/>
        </w:rPr>
        <w:t>表</w:t>
      </w:r>
    </w:p>
    <w:tbl>
      <w:tblPr>
        <w:tblpPr w:leftFromText="180" w:rightFromText="180" w:vertAnchor="text" w:horzAnchor="page" w:tblpX="3831" w:tblpY="832"/>
        <w:tblOverlap w:val="never"/>
        <w:tblW w:w="9895" w:type="dxa"/>
        <w:tblLayout w:type="fixed"/>
        <w:tblLook w:val="04A0"/>
      </w:tblPr>
      <w:tblGrid>
        <w:gridCol w:w="1194"/>
        <w:gridCol w:w="1834"/>
        <w:gridCol w:w="4423"/>
        <w:gridCol w:w="2444"/>
      </w:tblGrid>
      <w:tr w:rsidR="001F7972">
        <w:trPr>
          <w:trHeight w:val="823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F7972">
        <w:trPr>
          <w:trHeight w:val="720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5918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972" w:rsidRDefault="001F79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1F7972">
        <w:trPr>
          <w:trHeight w:val="720"/>
        </w:trPr>
        <w:tc>
          <w:tcPr>
            <w:tcW w:w="30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5918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合计人数：</w:t>
            </w:r>
          </w:p>
        </w:tc>
        <w:tc>
          <w:tcPr>
            <w:tcW w:w="6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972" w:rsidRDefault="001F79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1F7972" w:rsidRDefault="005918F3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单位名称：</w:t>
      </w:r>
    </w:p>
    <w:sectPr w:rsidR="001F7972" w:rsidSect="001F7972">
      <w:pgSz w:w="16838" w:h="11906" w:orient="landscape"/>
      <w:pgMar w:top="83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8F3" w:rsidRDefault="005918F3" w:rsidP="00E70B24">
      <w:r>
        <w:separator/>
      </w:r>
    </w:p>
  </w:endnote>
  <w:endnote w:type="continuationSeparator" w:id="1">
    <w:p w:rsidR="005918F3" w:rsidRDefault="005918F3" w:rsidP="00E7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9978"/>
      <w:docPartObj>
        <w:docPartGallery w:val="Page Numbers (Bottom of Page)"/>
        <w:docPartUnique/>
      </w:docPartObj>
    </w:sdtPr>
    <w:sdtContent>
      <w:p w:rsidR="00E70B24" w:rsidRDefault="00E70B24">
        <w:pPr>
          <w:pStyle w:val="a3"/>
          <w:jc w:val="center"/>
        </w:pPr>
        <w:fldSimple w:instr=" PAGE   \* MERGEFORMAT ">
          <w:r w:rsidRPr="00E70B24">
            <w:rPr>
              <w:noProof/>
              <w:lang w:val="zh-CN"/>
            </w:rPr>
            <w:t>4</w:t>
          </w:r>
        </w:fldSimple>
      </w:p>
    </w:sdtContent>
  </w:sdt>
  <w:p w:rsidR="00E70B24" w:rsidRDefault="00E70B2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8F3" w:rsidRDefault="005918F3" w:rsidP="00E70B24">
      <w:r>
        <w:separator/>
      </w:r>
    </w:p>
  </w:footnote>
  <w:footnote w:type="continuationSeparator" w:id="1">
    <w:p w:rsidR="005918F3" w:rsidRDefault="005918F3" w:rsidP="00E70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A1NTg2ZjMzMzM0ZmYzNWFmYjgzMWNlNDVlZmY2NjkifQ=="/>
  </w:docVars>
  <w:rsids>
    <w:rsidRoot w:val="00664A05"/>
    <w:rsid w:val="000B4700"/>
    <w:rsid w:val="0011309E"/>
    <w:rsid w:val="001F7972"/>
    <w:rsid w:val="00204F0D"/>
    <w:rsid w:val="002C429D"/>
    <w:rsid w:val="00373C7C"/>
    <w:rsid w:val="004C38CA"/>
    <w:rsid w:val="005918F3"/>
    <w:rsid w:val="00621655"/>
    <w:rsid w:val="00664A05"/>
    <w:rsid w:val="006B7E18"/>
    <w:rsid w:val="007571F8"/>
    <w:rsid w:val="008833D1"/>
    <w:rsid w:val="009369B2"/>
    <w:rsid w:val="00D41B06"/>
    <w:rsid w:val="00D9423A"/>
    <w:rsid w:val="00DD44BF"/>
    <w:rsid w:val="00E31E3C"/>
    <w:rsid w:val="00E70B24"/>
    <w:rsid w:val="02E87DA0"/>
    <w:rsid w:val="05246BA4"/>
    <w:rsid w:val="07A022D4"/>
    <w:rsid w:val="088769EF"/>
    <w:rsid w:val="12CF1910"/>
    <w:rsid w:val="1C2D2267"/>
    <w:rsid w:val="252D3B60"/>
    <w:rsid w:val="2A072C56"/>
    <w:rsid w:val="3AF210E2"/>
    <w:rsid w:val="4A10224A"/>
    <w:rsid w:val="4D412D1A"/>
    <w:rsid w:val="6A3115D0"/>
    <w:rsid w:val="75741E59"/>
    <w:rsid w:val="79817BE6"/>
    <w:rsid w:val="7BF04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7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F79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F79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E70B24"/>
    <w:rPr>
      <w:rFonts w:ascii="Calibri" w:eastAsia="宋体" w:hAnsi="Calibri" w:cs="Times New Roman"/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周春红</dc:creator>
  <cp:lastModifiedBy>周春红</cp:lastModifiedBy>
  <cp:revision>12</cp:revision>
  <cp:lastPrinted>2024-10-24T02:33:00Z</cp:lastPrinted>
  <dcterms:created xsi:type="dcterms:W3CDTF">2024-10-17T07:47:00Z</dcterms:created>
  <dcterms:modified xsi:type="dcterms:W3CDTF">2024-10-24T02:33:00Z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A9426ABE093E476AB7EC88EE51698BAB_13</vt:lpwstr>
  </property>
</Properties>
</file>