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CC" w:rsidRPr="003459C1" w:rsidRDefault="001E67CC" w:rsidP="003459C1">
      <w:pPr>
        <w:jc w:val="left"/>
        <w:rPr>
          <w:rFonts w:ascii="方正黑体_GBK" w:eastAsia="方正黑体_GBK" w:hAnsi="宋体"/>
          <w:sz w:val="32"/>
          <w:szCs w:val="32"/>
        </w:rPr>
      </w:pPr>
    </w:p>
    <w:p w:rsidR="001E67CC" w:rsidRPr="003459C1" w:rsidRDefault="001E67CC" w:rsidP="003459C1">
      <w:pPr>
        <w:rPr>
          <w:rFonts w:ascii="方正黑体_GBK" w:eastAsia="方正黑体_GBK"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Pr="00746816" w:rsidRDefault="009917F4">
      <w:pPr>
        <w:jc w:val="center"/>
        <w:rPr>
          <w:rFonts w:ascii="Times New Roman" w:eastAsia="方正楷体_GBK" w:hAnsi="Times New Roman" w:cs="Times New Roman"/>
          <w:sz w:val="32"/>
          <w:szCs w:val="32"/>
        </w:rPr>
      </w:pPr>
      <w:r w:rsidRPr="00746816">
        <w:rPr>
          <w:rFonts w:ascii="Times New Roman" w:eastAsia="方正楷体_GBK" w:hAnsi="Times New Roman" w:cs="Times New Roman"/>
          <w:sz w:val="32"/>
          <w:szCs w:val="32"/>
        </w:rPr>
        <w:t>连建招办〔</w:t>
      </w:r>
      <w:r w:rsidRPr="00746816">
        <w:rPr>
          <w:rFonts w:ascii="Times New Roman" w:eastAsia="方正楷体_GBK" w:hAnsi="Times New Roman" w:cs="Times New Roman"/>
          <w:sz w:val="32"/>
          <w:szCs w:val="32"/>
        </w:rPr>
        <w:t>202</w:t>
      </w:r>
      <w:r w:rsidR="00CC1884">
        <w:rPr>
          <w:rFonts w:ascii="Times New Roman" w:eastAsia="方正楷体_GBK" w:hAnsi="Times New Roman" w:cs="Times New Roman" w:hint="eastAsia"/>
          <w:sz w:val="32"/>
          <w:szCs w:val="32"/>
        </w:rPr>
        <w:t>4</w:t>
      </w:r>
      <w:r w:rsidRPr="00746816">
        <w:rPr>
          <w:rFonts w:ascii="Times New Roman" w:eastAsia="方正楷体_GBK" w:hAnsi="Times New Roman" w:cs="Times New Roman"/>
          <w:sz w:val="32"/>
          <w:szCs w:val="32"/>
        </w:rPr>
        <w:t>〕</w:t>
      </w:r>
      <w:r w:rsidR="00D7103A">
        <w:rPr>
          <w:rFonts w:ascii="Times New Roman" w:eastAsia="方正楷体_GBK" w:hAnsi="Times New Roman" w:cs="Times New Roman" w:hint="eastAsia"/>
          <w:sz w:val="32"/>
          <w:szCs w:val="32"/>
        </w:rPr>
        <w:t>1</w:t>
      </w:r>
      <w:r w:rsidRPr="00746816">
        <w:rPr>
          <w:rFonts w:ascii="Times New Roman" w:eastAsia="方正楷体_GBK" w:hAnsi="Times New Roman" w:cs="Times New Roman"/>
          <w:sz w:val="32"/>
          <w:szCs w:val="32"/>
        </w:rPr>
        <w:t>号</w:t>
      </w:r>
    </w:p>
    <w:p w:rsidR="001E67CC" w:rsidRDefault="001E67CC" w:rsidP="001B4AF0">
      <w:pPr>
        <w:spacing w:line="360" w:lineRule="exact"/>
        <w:jc w:val="center"/>
        <w:rPr>
          <w:rFonts w:eastAsia="方正小标宋_GBK"/>
          <w:sz w:val="44"/>
          <w:szCs w:val="44"/>
        </w:rPr>
      </w:pPr>
    </w:p>
    <w:p w:rsidR="001E67CC" w:rsidRDefault="001E67CC" w:rsidP="001B4AF0">
      <w:pPr>
        <w:spacing w:line="360" w:lineRule="exact"/>
        <w:jc w:val="center"/>
        <w:rPr>
          <w:rFonts w:eastAsia="方正小标宋_GBK"/>
          <w:sz w:val="44"/>
          <w:szCs w:val="44"/>
        </w:rPr>
      </w:pPr>
    </w:p>
    <w:p w:rsidR="005155CA" w:rsidRPr="00CC1884" w:rsidRDefault="005155CA" w:rsidP="005155CA">
      <w:pPr>
        <w:spacing w:line="720" w:lineRule="exact"/>
        <w:jc w:val="center"/>
        <w:rPr>
          <w:rFonts w:ascii="方正小标宋_GBK" w:eastAsia="方正小标宋_GBK" w:hAnsi="方正小标宋简体" w:cs="方正小标宋简体" w:hint="eastAsia"/>
          <w:kern w:val="0"/>
          <w:sz w:val="44"/>
          <w:szCs w:val="44"/>
          <w:shd w:val="clear" w:color="auto" w:fill="FFFFFF"/>
          <w:lang w:bidi="ar"/>
        </w:rPr>
      </w:pPr>
      <w:r w:rsidRPr="00CC1884">
        <w:rPr>
          <w:rFonts w:ascii="方正小标宋_GBK" w:eastAsia="方正小标宋_GBK" w:hAnsi="方正小标宋简体" w:cs="方正小标宋简体" w:hint="eastAsia"/>
          <w:kern w:val="0"/>
          <w:sz w:val="44"/>
          <w:szCs w:val="44"/>
          <w:shd w:val="clear" w:color="auto" w:fill="FFFFFF"/>
          <w:lang w:bidi="ar"/>
        </w:rPr>
        <w:t>连云港市建设工程招标投标管理办公室</w:t>
      </w:r>
    </w:p>
    <w:p w:rsidR="00CC1884" w:rsidRPr="00CC1884" w:rsidRDefault="00CC1884" w:rsidP="00CC1884">
      <w:pPr>
        <w:spacing w:line="720" w:lineRule="exact"/>
        <w:jc w:val="center"/>
        <w:rPr>
          <w:rFonts w:ascii="方正小标宋_GBK" w:eastAsia="方正小标宋_GBK" w:hAnsi="方正小标宋简体" w:cs="方正小标宋简体" w:hint="eastAsia"/>
          <w:sz w:val="44"/>
          <w:szCs w:val="44"/>
        </w:rPr>
      </w:pPr>
      <w:r w:rsidRPr="00CC1884">
        <w:rPr>
          <w:rFonts w:ascii="方正小标宋_GBK" w:eastAsia="方正小标宋_GBK" w:hAnsi="方正小标宋简体" w:cs="方正小标宋简体" w:hint="eastAsia"/>
          <w:sz w:val="44"/>
          <w:szCs w:val="44"/>
        </w:rPr>
        <w:t>关于开展全市建设工程招标代理</w:t>
      </w:r>
    </w:p>
    <w:p w:rsidR="00CC1884" w:rsidRPr="00CC1884" w:rsidRDefault="00CC1884" w:rsidP="00CC1884">
      <w:pPr>
        <w:spacing w:line="720" w:lineRule="exact"/>
        <w:jc w:val="center"/>
        <w:rPr>
          <w:rFonts w:ascii="方正小标宋_GBK" w:eastAsia="方正小标宋_GBK" w:hAnsi="方正小标宋简体" w:cs="方正小标宋简体" w:hint="eastAsia"/>
          <w:sz w:val="44"/>
          <w:szCs w:val="44"/>
        </w:rPr>
      </w:pPr>
      <w:r w:rsidRPr="00CC1884">
        <w:rPr>
          <w:rFonts w:ascii="方正小标宋_GBK" w:eastAsia="方正小标宋_GBK" w:hAnsi="方正小标宋简体" w:cs="方正小标宋简体" w:hint="eastAsia"/>
          <w:sz w:val="44"/>
          <w:szCs w:val="44"/>
        </w:rPr>
        <w:t>机构综合考评的通知</w:t>
      </w:r>
    </w:p>
    <w:p w:rsidR="00CC1884" w:rsidRDefault="00CC1884" w:rsidP="00CC1884">
      <w:pPr>
        <w:spacing w:line="600" w:lineRule="exact"/>
        <w:rPr>
          <w:rFonts w:ascii="仿宋" w:eastAsia="仿宋" w:hAnsi="仿宋" w:cs="仿宋" w:hint="eastAsia"/>
          <w:sz w:val="32"/>
          <w:szCs w:val="32"/>
        </w:rPr>
      </w:pPr>
    </w:p>
    <w:p w:rsidR="00CC1884" w:rsidRPr="00CC1884" w:rsidRDefault="00CC1884" w:rsidP="00CC1884">
      <w:pPr>
        <w:spacing w:line="600" w:lineRule="exact"/>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各有关单位：</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为进一步规范招标代理行业市场秩序，加强招标代理机构事中事后监管，促进市场健康有序发展，不断营造公平公正、公开透明的市场环境，根据招投标法律法规和《</w:t>
      </w:r>
      <w:r w:rsidRPr="00CC1884">
        <w:rPr>
          <w:rFonts w:ascii="方正仿宋_GBK" w:eastAsia="方正仿宋_GBK" w:hAnsi="仿宋" w:cs="仿宋" w:hint="eastAsia"/>
          <w:bCs/>
          <w:sz w:val="32"/>
          <w:szCs w:val="32"/>
        </w:rPr>
        <w:t>国务院关于加强和规范事中事后监管的指导意见</w:t>
      </w:r>
      <w:r w:rsidRPr="00CC1884">
        <w:rPr>
          <w:rFonts w:ascii="方正仿宋_GBK" w:eastAsia="方正仿宋_GBK" w:hAnsi="仿宋" w:cs="仿宋" w:hint="eastAsia"/>
          <w:sz w:val="32"/>
          <w:szCs w:val="32"/>
        </w:rPr>
        <w:t>》</w:t>
      </w:r>
      <w:r w:rsidRPr="00CC1884">
        <w:rPr>
          <w:rFonts w:ascii="方正仿宋_GBK" w:eastAsia="方正仿宋_GBK" w:hAnsi="仿宋" w:cs="仿宋" w:hint="eastAsia"/>
          <w:bCs/>
          <w:sz w:val="32"/>
          <w:szCs w:val="32"/>
        </w:rPr>
        <w:t>（国发〔2019〕18号）等文件，经研究，连云港市建设工程招标投标管理办公室（以下简称市建设工程招标办）</w:t>
      </w:r>
      <w:r w:rsidRPr="00CC1884">
        <w:rPr>
          <w:rFonts w:ascii="方正仿宋_GBK" w:eastAsia="方正仿宋_GBK" w:hAnsi="仿宋" w:cs="仿宋" w:hint="eastAsia"/>
          <w:sz w:val="32"/>
          <w:szCs w:val="32"/>
        </w:rPr>
        <w:t>将对我市建设工程招标代理机构进行综合考评。现就考</w:t>
      </w:r>
      <w:r w:rsidRPr="00CC1884">
        <w:rPr>
          <w:rFonts w:ascii="方正仿宋_GBK" w:eastAsia="方正仿宋_GBK" w:hAnsi="仿宋" w:cs="仿宋" w:hint="eastAsia"/>
          <w:bCs/>
          <w:sz w:val="32"/>
          <w:szCs w:val="32"/>
        </w:rPr>
        <w:t>评相关工作</w:t>
      </w:r>
      <w:r w:rsidRPr="00CC1884">
        <w:rPr>
          <w:rFonts w:ascii="方正仿宋_GBK" w:eastAsia="方正仿宋_GBK" w:hAnsi="仿宋" w:cs="仿宋" w:hint="eastAsia"/>
          <w:sz w:val="32"/>
          <w:szCs w:val="32"/>
        </w:rPr>
        <w:t>通知如下：</w:t>
      </w:r>
    </w:p>
    <w:p w:rsidR="00CC1884" w:rsidRPr="00CC1884" w:rsidRDefault="00CC1884" w:rsidP="00CC1884">
      <w:pPr>
        <w:spacing w:line="600" w:lineRule="exact"/>
        <w:ind w:firstLineChars="200" w:firstLine="640"/>
        <w:rPr>
          <w:rFonts w:ascii="方正黑体_GBK" w:eastAsia="方正黑体_GBK" w:hAnsi="黑体" w:cs="黑体" w:hint="eastAsia"/>
          <w:sz w:val="32"/>
          <w:szCs w:val="32"/>
        </w:rPr>
      </w:pPr>
      <w:r w:rsidRPr="00CC1884">
        <w:rPr>
          <w:rFonts w:ascii="方正黑体_GBK" w:eastAsia="方正黑体_GBK" w:hAnsi="黑体" w:cs="黑体" w:hint="eastAsia"/>
          <w:sz w:val="32"/>
          <w:szCs w:val="32"/>
        </w:rPr>
        <w:lastRenderedPageBreak/>
        <w:t>一、考评范围</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鼓励所有在我市实际从事建设工程招标代理业务的代理机构积极参加考评。</w:t>
      </w:r>
    </w:p>
    <w:p w:rsidR="00CC1884" w:rsidRPr="00CC1884" w:rsidRDefault="00CC1884" w:rsidP="00CC1884">
      <w:pPr>
        <w:spacing w:line="600" w:lineRule="exact"/>
        <w:ind w:firstLineChars="200" w:firstLine="640"/>
        <w:rPr>
          <w:rFonts w:ascii="方正黑体_GBK" w:eastAsia="方正黑体_GBK" w:hAnsi="黑体" w:cs="黑体" w:hint="eastAsia"/>
          <w:sz w:val="32"/>
          <w:szCs w:val="32"/>
        </w:rPr>
      </w:pPr>
      <w:r w:rsidRPr="00CC1884">
        <w:rPr>
          <w:rFonts w:ascii="方正黑体_GBK" w:eastAsia="方正黑体_GBK" w:hAnsi="黑体" w:cs="黑体" w:hint="eastAsia"/>
          <w:sz w:val="32"/>
          <w:szCs w:val="32"/>
        </w:rPr>
        <w:t>二、报名时间</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本次考评报名开始时间为2024年2月27日，截止时间为2024年3月8日。</w:t>
      </w:r>
    </w:p>
    <w:p w:rsidR="00CC1884" w:rsidRPr="00CC1884" w:rsidRDefault="00CC1884" w:rsidP="00CC1884">
      <w:pPr>
        <w:spacing w:line="600" w:lineRule="exact"/>
        <w:ind w:firstLineChars="200" w:firstLine="640"/>
        <w:rPr>
          <w:rFonts w:ascii="方正黑体_GBK" w:eastAsia="方正黑体_GBK" w:hAnsi="黑体" w:cs="黑体" w:hint="eastAsia"/>
          <w:sz w:val="32"/>
          <w:szCs w:val="32"/>
        </w:rPr>
      </w:pPr>
      <w:r w:rsidRPr="00CC1884">
        <w:rPr>
          <w:rFonts w:ascii="方正黑体_GBK" w:eastAsia="方正黑体_GBK" w:hAnsi="黑体" w:cs="黑体" w:hint="eastAsia"/>
          <w:sz w:val="32"/>
          <w:szCs w:val="32"/>
        </w:rPr>
        <w:t>三、报名地点</w:t>
      </w:r>
    </w:p>
    <w:p w:rsidR="00CC1884" w:rsidRPr="00CC1884" w:rsidRDefault="00CC1884" w:rsidP="00CC1884">
      <w:pPr>
        <w:spacing w:line="600" w:lineRule="exact"/>
        <w:ind w:firstLineChars="200" w:firstLine="640"/>
        <w:rPr>
          <w:rFonts w:ascii="方正仿宋_GBK" w:eastAsia="方正仿宋_GBK" w:hAnsi="黑体" w:cs="黑体" w:hint="eastAsia"/>
          <w:sz w:val="32"/>
          <w:szCs w:val="32"/>
        </w:rPr>
      </w:pPr>
      <w:r w:rsidRPr="00CC1884">
        <w:rPr>
          <w:rFonts w:ascii="方正仿宋_GBK" w:eastAsia="方正仿宋_GBK" w:hAnsi="仿宋" w:cs="仿宋" w:hint="eastAsia"/>
          <w:sz w:val="32"/>
          <w:szCs w:val="32"/>
        </w:rPr>
        <w:t>连云港市建设工程招标办（海州区港城新世界1号楼）603室</w:t>
      </w:r>
      <w:r>
        <w:rPr>
          <w:rFonts w:ascii="方正仿宋_GBK" w:eastAsia="方正仿宋_GBK" w:hAnsi="仿宋" w:cs="仿宋" w:hint="eastAsia"/>
          <w:sz w:val="32"/>
          <w:szCs w:val="32"/>
        </w:rPr>
        <w:t>；</w:t>
      </w:r>
      <w:r w:rsidRPr="00CC1884">
        <w:rPr>
          <w:rFonts w:ascii="方正仿宋_GBK" w:eastAsia="方正仿宋_GBK" w:hAnsi="仿宋" w:cs="仿宋" w:hint="eastAsia"/>
          <w:sz w:val="32"/>
          <w:szCs w:val="32"/>
        </w:rPr>
        <w:t>联系电话：0518-85809838；联系人：王秀芹。</w:t>
      </w:r>
    </w:p>
    <w:p w:rsidR="00CC1884" w:rsidRPr="00CC1884" w:rsidRDefault="00CC1884" w:rsidP="00CC1884">
      <w:pPr>
        <w:spacing w:line="600" w:lineRule="exact"/>
        <w:ind w:firstLineChars="200" w:firstLine="640"/>
        <w:rPr>
          <w:rFonts w:ascii="方正黑体_GBK" w:eastAsia="方正黑体_GBK" w:hAnsi="黑体" w:cs="黑体" w:hint="eastAsia"/>
          <w:sz w:val="32"/>
          <w:szCs w:val="32"/>
        </w:rPr>
      </w:pPr>
      <w:r w:rsidRPr="00CC1884">
        <w:rPr>
          <w:rFonts w:ascii="方正黑体_GBK" w:eastAsia="方正黑体_GBK" w:hAnsi="黑体" w:cs="黑体" w:hint="eastAsia"/>
          <w:sz w:val="32"/>
          <w:szCs w:val="32"/>
        </w:rPr>
        <w:t>四、报名方式</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参加考评的单位须由主要负责人到指定地点提出报名申请，提交《连云港市建设工程招标代理机构综合考评申请表》（附件1）、《诚信守法承诺书》（附件2），并提供扫描件进行登记。主要负责人确因特殊情况无法亲自到场报名的，其他人员须持由主要负责人签章的授权委托书、主要负责人无法到场的书面情况说明和本人有效证件。</w:t>
      </w:r>
    </w:p>
    <w:p w:rsidR="00CC1884" w:rsidRPr="00CC1884" w:rsidRDefault="00CC1884" w:rsidP="00CC1884">
      <w:pPr>
        <w:spacing w:line="600" w:lineRule="exact"/>
        <w:ind w:firstLineChars="200" w:firstLine="640"/>
        <w:rPr>
          <w:rFonts w:ascii="方正黑体_GBK" w:eastAsia="方正黑体_GBK" w:hAnsi="黑体" w:cs="黑体" w:hint="eastAsia"/>
          <w:sz w:val="32"/>
          <w:szCs w:val="32"/>
        </w:rPr>
      </w:pPr>
      <w:r w:rsidRPr="00CC1884">
        <w:rPr>
          <w:rFonts w:ascii="方正黑体_GBK" w:eastAsia="方正黑体_GBK" w:hAnsi="黑体" w:cs="黑体" w:hint="eastAsia"/>
          <w:sz w:val="32"/>
          <w:szCs w:val="32"/>
        </w:rPr>
        <w:t>五、其它要求</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（一）参加考评的招标代理机构请认真学习考评方案，自行签署《诚信守法承诺书》，填写《报名申请表》（见附件），并准备考评所需的资料、证件、文件等。</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（二）本次考评结果将公开发布，作为监管部门开展差异化管理的依据，同时供招标人选择代理机构时自主参考。各有</w:t>
      </w:r>
      <w:bookmarkStart w:id="0" w:name="_GoBack"/>
      <w:bookmarkEnd w:id="0"/>
      <w:r w:rsidRPr="00CC1884">
        <w:rPr>
          <w:rFonts w:ascii="方正仿宋_GBK" w:eastAsia="方正仿宋_GBK" w:hAnsi="仿宋" w:cs="仿宋" w:hint="eastAsia"/>
          <w:sz w:val="32"/>
          <w:szCs w:val="32"/>
        </w:rPr>
        <w:lastRenderedPageBreak/>
        <w:t>关单位应高度重视并积极报名参与。</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（三）综合考评旨在客观反映各单位上1周期（2023年度）</w:t>
      </w:r>
      <w:proofErr w:type="gramStart"/>
      <w:r w:rsidRPr="00CC1884">
        <w:rPr>
          <w:rFonts w:ascii="方正仿宋_GBK" w:eastAsia="方正仿宋_GBK" w:hAnsi="仿宋" w:cs="仿宋" w:hint="eastAsia"/>
          <w:sz w:val="32"/>
          <w:szCs w:val="32"/>
        </w:rPr>
        <w:t>从业和</w:t>
      </w:r>
      <w:proofErr w:type="gramEnd"/>
      <w:r w:rsidRPr="00CC1884">
        <w:rPr>
          <w:rFonts w:ascii="方正仿宋_GBK" w:eastAsia="方正仿宋_GBK" w:hAnsi="仿宋" w:cs="仿宋" w:hint="eastAsia"/>
          <w:sz w:val="32"/>
          <w:szCs w:val="32"/>
        </w:rPr>
        <w:t>经营等情况，不作为在我市从事建设工程招标代理业务的前置性条件。对在我市从业而未参与综合考评的，监管部门将依据有关法律法规和规章制度，实行差异化管理，根据实际情况提高检查监督的频次。</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（四）综合考评的具体安排将另行通知，请相关单位密切关注。</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p>
    <w:p w:rsidR="00CC1884" w:rsidRPr="00CC1884" w:rsidRDefault="00CC1884" w:rsidP="00CC1884">
      <w:pPr>
        <w:spacing w:line="600" w:lineRule="exact"/>
        <w:ind w:leftChars="456" w:left="2238" w:hangingChars="400" w:hanging="128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附</w:t>
      </w:r>
      <w:r w:rsidRPr="00CC1884">
        <w:rPr>
          <w:rFonts w:ascii="方正仿宋_GBK" w:eastAsia="方正仿宋_GBK" w:hAnsi="仿宋" w:cs="仿宋" w:hint="eastAsia"/>
          <w:sz w:val="32"/>
          <w:szCs w:val="32"/>
        </w:rPr>
        <w:t>件</w:t>
      </w:r>
      <w:r w:rsidRPr="00CC1884">
        <w:rPr>
          <w:rFonts w:ascii="方正仿宋_GBK" w:eastAsia="方正仿宋_GBK" w:hAnsi="仿宋" w:cs="仿宋" w:hint="eastAsia"/>
          <w:sz w:val="32"/>
          <w:szCs w:val="32"/>
        </w:rPr>
        <w:t>：1.连云港市建设工程招标代理机构综合考评申请表</w:t>
      </w:r>
    </w:p>
    <w:p w:rsidR="00CC1884" w:rsidRPr="00CC1884" w:rsidRDefault="00CC1884" w:rsidP="00CC1884">
      <w:pPr>
        <w:spacing w:line="600" w:lineRule="exact"/>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 xml:space="preserve">          </w:t>
      </w:r>
      <w:r w:rsidRPr="00CC1884">
        <w:rPr>
          <w:rFonts w:ascii="方正仿宋_GBK" w:eastAsia="方正仿宋_GBK" w:hAnsi="仿宋" w:cs="仿宋" w:hint="eastAsia"/>
          <w:sz w:val="32"/>
          <w:szCs w:val="32"/>
        </w:rPr>
        <w:t xml:space="preserve">  </w:t>
      </w:r>
      <w:r w:rsidRPr="00CC1884">
        <w:rPr>
          <w:rFonts w:ascii="方正仿宋_GBK" w:eastAsia="方正仿宋_GBK" w:hAnsi="仿宋" w:cs="仿宋" w:hint="eastAsia"/>
          <w:sz w:val="32"/>
          <w:szCs w:val="32"/>
        </w:rPr>
        <w:t>2.诚信守法承诺书</w:t>
      </w:r>
    </w:p>
    <w:p w:rsidR="00CC1884" w:rsidRPr="00CC1884" w:rsidRDefault="00CC1884" w:rsidP="00CC1884">
      <w:pPr>
        <w:spacing w:line="600" w:lineRule="exact"/>
        <w:rPr>
          <w:rFonts w:ascii="方正仿宋_GBK" w:eastAsia="方正仿宋_GBK" w:hAnsi="仿宋" w:cs="仿宋" w:hint="eastAsia"/>
          <w:sz w:val="32"/>
          <w:szCs w:val="32"/>
        </w:rPr>
      </w:pPr>
    </w:p>
    <w:p w:rsidR="00CC1884" w:rsidRPr="00CC1884" w:rsidRDefault="00CC1884" w:rsidP="00CC1884">
      <w:pPr>
        <w:spacing w:line="600" w:lineRule="exact"/>
        <w:rPr>
          <w:rFonts w:ascii="方正仿宋_GBK" w:eastAsia="方正仿宋_GBK" w:hAnsi="仿宋" w:cs="仿宋" w:hint="eastAsia"/>
          <w:sz w:val="32"/>
          <w:szCs w:val="32"/>
        </w:rPr>
      </w:pPr>
    </w:p>
    <w:p w:rsidR="00CC1884" w:rsidRPr="00CC1884" w:rsidRDefault="00CC1884" w:rsidP="00CC1884">
      <w:pPr>
        <w:spacing w:line="600" w:lineRule="exact"/>
        <w:jc w:val="right"/>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连云港市建设工程招标投标管理办公室</w:t>
      </w:r>
    </w:p>
    <w:p w:rsidR="00CC1884" w:rsidRPr="00CC1884" w:rsidRDefault="00CC1884" w:rsidP="00CC1884">
      <w:pPr>
        <w:wordWrap w:val="0"/>
        <w:spacing w:line="600" w:lineRule="exact"/>
        <w:jc w:val="right"/>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 xml:space="preserve">2024年2月26日        </w:t>
      </w:r>
    </w:p>
    <w:p w:rsidR="00CC1884" w:rsidRPr="00CC1884" w:rsidRDefault="00CC1884" w:rsidP="00CC1884">
      <w:pPr>
        <w:widowControl/>
        <w:spacing w:line="560" w:lineRule="atLeast"/>
        <w:rPr>
          <w:rFonts w:ascii="方正仿宋_GBK" w:eastAsia="方正仿宋_GBK" w:hAnsi="仿宋" w:cs="黑体" w:hint="eastAsia"/>
          <w:kern w:val="0"/>
          <w:sz w:val="32"/>
          <w:szCs w:val="32"/>
          <w:shd w:val="clear" w:color="auto" w:fill="FFFFFF"/>
          <w:lang w:bidi="ar"/>
        </w:rPr>
      </w:pPr>
    </w:p>
    <w:p w:rsidR="00CC1884" w:rsidRPr="00CC1884" w:rsidRDefault="00CC1884" w:rsidP="00CC1884">
      <w:pPr>
        <w:spacing w:line="600" w:lineRule="exact"/>
        <w:rPr>
          <w:rFonts w:ascii="方正仿宋_GBK" w:eastAsia="方正仿宋_GBK" w:hAnsi="仿宋" w:cs="仿宋" w:hint="eastAsia"/>
          <w:sz w:val="32"/>
          <w:szCs w:val="32"/>
        </w:rPr>
      </w:pPr>
    </w:p>
    <w:p w:rsidR="00CC1884" w:rsidRPr="00CC1884" w:rsidRDefault="00CC1884" w:rsidP="00CC1884">
      <w:pPr>
        <w:spacing w:line="600" w:lineRule="exact"/>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（此件公开发布）</w:t>
      </w:r>
    </w:p>
    <w:p w:rsidR="00CC1884" w:rsidRDefault="00CC1884" w:rsidP="00CC1884">
      <w:pPr>
        <w:widowControl/>
        <w:spacing w:line="560" w:lineRule="atLeast"/>
        <w:rPr>
          <w:rFonts w:ascii="仿宋" w:eastAsia="仿宋" w:hAnsi="仿宋" w:cs="黑体" w:hint="eastAsia"/>
          <w:kern w:val="0"/>
          <w:sz w:val="32"/>
          <w:szCs w:val="32"/>
          <w:shd w:val="clear" w:color="auto" w:fill="FFFFFF"/>
          <w:lang w:bidi="ar"/>
        </w:rPr>
      </w:pPr>
    </w:p>
    <w:p w:rsidR="00CC1884" w:rsidRDefault="00CC1884" w:rsidP="00CC1884">
      <w:pPr>
        <w:widowControl/>
        <w:jc w:val="left"/>
        <w:rPr>
          <w:rFonts w:ascii="仿宋" w:eastAsia="仿宋" w:hAnsi="仿宋" w:cs="黑体"/>
          <w:kern w:val="0"/>
          <w:sz w:val="32"/>
          <w:szCs w:val="32"/>
          <w:shd w:val="clear" w:color="auto" w:fill="FFFFFF"/>
          <w:lang w:bidi="ar"/>
        </w:rPr>
        <w:sectPr w:rsidR="00CC1884">
          <w:footerReference w:type="even" r:id="rId8"/>
          <w:footerReference w:type="default" r:id="rId9"/>
          <w:pgSz w:w="11906" w:h="16838"/>
          <w:pgMar w:top="1701" w:right="1588" w:bottom="1701" w:left="1588" w:header="851" w:footer="992" w:gutter="0"/>
          <w:pgNumType w:fmt="numberInDash"/>
          <w:cols w:space="720"/>
          <w:docGrid w:type="lines" w:linePitch="312"/>
        </w:sectPr>
      </w:pPr>
    </w:p>
    <w:p w:rsidR="00CC1884" w:rsidRDefault="00CC1884" w:rsidP="00CC1884">
      <w:pPr>
        <w:spacing w:line="560" w:lineRule="exact"/>
        <w:rPr>
          <w:rFonts w:ascii="黑体" w:eastAsia="黑体" w:hAnsi="黑体" w:hint="eastAsia"/>
          <w:sz w:val="32"/>
          <w:szCs w:val="32"/>
        </w:rPr>
      </w:pPr>
      <w:r>
        <w:rPr>
          <w:rFonts w:ascii="黑体" w:eastAsia="黑体" w:hAnsi="黑体" w:hint="eastAsia"/>
          <w:sz w:val="32"/>
          <w:szCs w:val="32"/>
        </w:rPr>
        <w:lastRenderedPageBreak/>
        <w:t>附件1</w:t>
      </w:r>
    </w:p>
    <w:p w:rsidR="00CC1884" w:rsidRPr="00CC1884" w:rsidRDefault="00CC1884" w:rsidP="00CC1884">
      <w:pPr>
        <w:pStyle w:val="a8"/>
        <w:widowControl/>
        <w:spacing w:line="560" w:lineRule="exact"/>
        <w:jc w:val="center"/>
        <w:rPr>
          <w:rFonts w:ascii="方正小标宋简体" w:eastAsia="方正小标宋简体" w:hAnsi="方正小标宋简体" w:cs="方正小标宋简体" w:hint="eastAsia"/>
          <w:sz w:val="44"/>
          <w:szCs w:val="44"/>
        </w:rPr>
      </w:pPr>
      <w:r w:rsidRPr="00CC1884">
        <w:rPr>
          <w:rFonts w:ascii="方正小标宋简体" w:eastAsia="方正小标宋简体" w:hAnsi="方正小标宋简体" w:cs="方正小标宋简体" w:hint="eastAsia"/>
          <w:sz w:val="44"/>
          <w:szCs w:val="44"/>
        </w:rPr>
        <w:t>连云港市建设工程招标代理机构</w:t>
      </w:r>
    </w:p>
    <w:p w:rsidR="00CC1884" w:rsidRPr="00CC1884" w:rsidRDefault="00CC1884" w:rsidP="00CC1884">
      <w:pPr>
        <w:pStyle w:val="a8"/>
        <w:widowControl/>
        <w:spacing w:line="560" w:lineRule="exact"/>
        <w:jc w:val="center"/>
        <w:rPr>
          <w:rFonts w:ascii="方正小标宋简体" w:eastAsia="方正小标宋简体" w:hAnsi="方正小标宋简体" w:cs="方正小标宋简体" w:hint="eastAsia"/>
          <w:sz w:val="44"/>
          <w:szCs w:val="44"/>
        </w:rPr>
      </w:pPr>
      <w:r w:rsidRPr="00CC1884">
        <w:rPr>
          <w:rFonts w:ascii="方正小标宋简体" w:eastAsia="方正小标宋简体" w:hAnsi="方正小标宋简体" w:cs="方正小标宋简体" w:hint="eastAsia"/>
          <w:sz w:val="44"/>
          <w:szCs w:val="44"/>
        </w:rPr>
        <w:t>综合考评申请表</w:t>
      </w:r>
    </w:p>
    <w:tbl>
      <w:tblPr>
        <w:tblW w:w="519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86"/>
        <w:gridCol w:w="1493"/>
        <w:gridCol w:w="893"/>
        <w:gridCol w:w="1528"/>
        <w:gridCol w:w="940"/>
        <w:gridCol w:w="2153"/>
      </w:tblGrid>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单位名称</w:t>
            </w:r>
          </w:p>
        </w:tc>
        <w:tc>
          <w:tcPr>
            <w:tcW w:w="3852" w:type="pct"/>
            <w:gridSpan w:val="5"/>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注册地址</w:t>
            </w:r>
          </w:p>
        </w:tc>
        <w:tc>
          <w:tcPr>
            <w:tcW w:w="3852" w:type="pct"/>
            <w:gridSpan w:val="5"/>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办公地址</w:t>
            </w:r>
          </w:p>
        </w:tc>
        <w:tc>
          <w:tcPr>
            <w:tcW w:w="3852" w:type="pct"/>
            <w:gridSpan w:val="5"/>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cs="Times New Roman" w:hint="eastAsia"/>
                <w:bCs/>
                <w:sz w:val="28"/>
                <w:szCs w:val="28"/>
              </w:rPr>
            </w:pPr>
            <w:r w:rsidRPr="00CC1884">
              <w:rPr>
                <w:rFonts w:ascii="方正仿宋_GBK" w:eastAsia="方正仿宋_GBK" w:hAnsi="仿宋" w:cs="Times New Roman" w:hint="eastAsia"/>
                <w:bCs/>
                <w:sz w:val="28"/>
                <w:szCs w:val="28"/>
              </w:rPr>
              <w:t>组织机构代码或</w:t>
            </w:r>
          </w:p>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cs="Times New Roman" w:hint="eastAsia"/>
                <w:bCs/>
                <w:sz w:val="28"/>
                <w:szCs w:val="28"/>
              </w:rPr>
              <w:t>社会信用代码</w:t>
            </w:r>
          </w:p>
        </w:tc>
        <w:tc>
          <w:tcPr>
            <w:tcW w:w="3852" w:type="pct"/>
            <w:gridSpan w:val="5"/>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cs="Times New Roman" w:hint="eastAsia"/>
                <w:bCs/>
                <w:sz w:val="28"/>
                <w:szCs w:val="28"/>
              </w:rPr>
            </w:pPr>
            <w:r w:rsidRPr="00CC1884">
              <w:rPr>
                <w:rFonts w:ascii="方正仿宋_GBK" w:eastAsia="方正仿宋_GBK" w:hAnsi="仿宋" w:cs="Times New Roman" w:hint="eastAsia"/>
                <w:bCs/>
                <w:sz w:val="28"/>
                <w:szCs w:val="28"/>
              </w:rPr>
              <w:t>经营范围</w:t>
            </w:r>
          </w:p>
        </w:tc>
        <w:tc>
          <w:tcPr>
            <w:tcW w:w="3852" w:type="pct"/>
            <w:gridSpan w:val="5"/>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45"/>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rsidP="00CC1884">
            <w:pPr>
              <w:pStyle w:val="a8"/>
              <w:ind w:firstLineChars="100" w:firstLine="280"/>
              <w:jc w:val="both"/>
              <w:rPr>
                <w:rFonts w:ascii="方正仿宋_GBK" w:eastAsia="方正仿宋_GBK" w:hAnsi="仿宋" w:hint="eastAsia"/>
                <w:bCs/>
                <w:sz w:val="28"/>
                <w:szCs w:val="28"/>
              </w:rPr>
            </w:pPr>
            <w:r w:rsidRPr="00CC1884">
              <w:rPr>
                <w:rFonts w:ascii="方正仿宋_GBK" w:eastAsia="方正仿宋_GBK" w:hAnsi="仿宋" w:hint="eastAsia"/>
                <w:bCs/>
                <w:sz w:val="28"/>
                <w:szCs w:val="28"/>
              </w:rPr>
              <w:t xml:space="preserve">负责人姓名 </w:t>
            </w:r>
          </w:p>
        </w:tc>
        <w:tc>
          <w:tcPr>
            <w:tcW w:w="821"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c>
          <w:tcPr>
            <w:tcW w:w="491"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职务</w:t>
            </w:r>
          </w:p>
        </w:tc>
        <w:tc>
          <w:tcPr>
            <w:tcW w:w="840"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c>
          <w:tcPr>
            <w:tcW w:w="51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电话</w:t>
            </w:r>
          </w:p>
        </w:tc>
        <w:tc>
          <w:tcPr>
            <w:tcW w:w="1182"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600"/>
          <w:tblCellSpacing w:w="0" w:type="dxa"/>
          <w:jc w:val="center"/>
        </w:trPr>
        <w:tc>
          <w:tcPr>
            <w:tcW w:w="114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rsidP="00CC1884">
            <w:pPr>
              <w:pStyle w:val="a8"/>
              <w:ind w:firstLineChars="100" w:firstLine="280"/>
              <w:jc w:val="both"/>
              <w:rPr>
                <w:rFonts w:ascii="方正仿宋_GBK" w:eastAsia="方正仿宋_GBK" w:hAnsi="仿宋" w:hint="eastAsia"/>
                <w:bCs/>
                <w:sz w:val="28"/>
                <w:szCs w:val="28"/>
              </w:rPr>
            </w:pPr>
            <w:r w:rsidRPr="00CC1884">
              <w:rPr>
                <w:rFonts w:ascii="方正仿宋_GBK" w:eastAsia="方正仿宋_GBK" w:hAnsi="仿宋" w:hint="eastAsia"/>
                <w:bCs/>
                <w:sz w:val="28"/>
                <w:szCs w:val="28"/>
              </w:rPr>
              <w:t xml:space="preserve">联系人姓名 </w:t>
            </w:r>
          </w:p>
        </w:tc>
        <w:tc>
          <w:tcPr>
            <w:tcW w:w="821"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c>
          <w:tcPr>
            <w:tcW w:w="491"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pStyle w:val="a8"/>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职务</w:t>
            </w:r>
          </w:p>
        </w:tc>
        <w:tc>
          <w:tcPr>
            <w:tcW w:w="840"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c>
          <w:tcPr>
            <w:tcW w:w="517" w:type="pct"/>
            <w:tcBorders>
              <w:top w:val="outset" w:sz="6" w:space="0" w:color="000000"/>
              <w:left w:val="outset" w:sz="6" w:space="0" w:color="000000"/>
              <w:bottom w:val="outset" w:sz="6" w:space="0" w:color="000000"/>
              <w:right w:val="outset" w:sz="6" w:space="0" w:color="000000"/>
            </w:tcBorders>
            <w:vAlign w:val="center"/>
            <w:hideMark/>
          </w:tcPr>
          <w:p w:rsidR="00CC1884" w:rsidRPr="00CC1884" w:rsidRDefault="00CC1884">
            <w:pPr>
              <w:jc w:val="center"/>
              <w:rPr>
                <w:rFonts w:ascii="方正仿宋_GBK" w:eastAsia="方正仿宋_GBK" w:hAnsi="仿宋" w:hint="eastAsia"/>
                <w:bCs/>
                <w:sz w:val="28"/>
                <w:szCs w:val="28"/>
              </w:rPr>
            </w:pPr>
            <w:r w:rsidRPr="00CC1884">
              <w:rPr>
                <w:rFonts w:ascii="方正仿宋_GBK" w:eastAsia="方正仿宋_GBK" w:hAnsi="仿宋" w:hint="eastAsia"/>
                <w:bCs/>
                <w:sz w:val="28"/>
                <w:szCs w:val="28"/>
              </w:rPr>
              <w:t>电话</w:t>
            </w:r>
          </w:p>
        </w:tc>
        <w:tc>
          <w:tcPr>
            <w:tcW w:w="1182" w:type="pct"/>
            <w:tcBorders>
              <w:top w:val="outset" w:sz="6" w:space="0" w:color="000000"/>
              <w:left w:val="outset" w:sz="6" w:space="0" w:color="000000"/>
              <w:bottom w:val="outset" w:sz="6" w:space="0" w:color="000000"/>
              <w:right w:val="outset" w:sz="6" w:space="0" w:color="000000"/>
            </w:tcBorders>
            <w:vAlign w:val="center"/>
          </w:tcPr>
          <w:p w:rsidR="00CC1884" w:rsidRPr="00CC1884" w:rsidRDefault="00CC1884">
            <w:pPr>
              <w:pStyle w:val="a8"/>
              <w:jc w:val="center"/>
              <w:rPr>
                <w:rFonts w:ascii="方正仿宋_GBK" w:eastAsia="方正仿宋_GBK" w:hAnsi="仿宋" w:hint="eastAsia"/>
                <w:bCs/>
                <w:sz w:val="28"/>
                <w:szCs w:val="28"/>
              </w:rPr>
            </w:pPr>
          </w:p>
        </w:tc>
      </w:tr>
      <w:tr w:rsidR="00CC1884" w:rsidTr="00CC1884">
        <w:trPr>
          <w:trHeight w:val="1686"/>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tcPr>
          <w:p w:rsidR="00CC1884" w:rsidRPr="00CC1884" w:rsidRDefault="00CC1884">
            <w:pPr>
              <w:pStyle w:val="a8"/>
              <w:spacing w:line="180" w:lineRule="auto"/>
              <w:ind w:firstLineChars="200" w:firstLine="560"/>
              <w:rPr>
                <w:rFonts w:ascii="方正仿宋_GBK" w:eastAsia="方正仿宋_GBK" w:hAnsi="仿宋" w:hint="eastAsia"/>
                <w:bCs/>
                <w:sz w:val="28"/>
                <w:szCs w:val="28"/>
              </w:rPr>
            </w:pPr>
            <w:r w:rsidRPr="00CC1884">
              <w:rPr>
                <w:rFonts w:ascii="方正仿宋_GBK" w:eastAsia="方正仿宋_GBK" w:hAnsi="仿宋" w:hint="eastAsia"/>
                <w:bCs/>
                <w:sz w:val="28"/>
                <w:szCs w:val="28"/>
              </w:rPr>
              <w:t xml:space="preserve">本单位自愿参加连云港市建设工程招标代理机构综合考评，响应并认同该考评方案及相应管理措施，现提出报名申请。 </w:t>
            </w:r>
          </w:p>
          <w:p w:rsidR="00CC1884" w:rsidRPr="00CC1884" w:rsidRDefault="00CC1884">
            <w:pPr>
              <w:pStyle w:val="a8"/>
              <w:rPr>
                <w:rFonts w:ascii="方正仿宋_GBK" w:eastAsia="方正仿宋_GBK" w:hAnsi="仿宋" w:hint="eastAsia"/>
                <w:bCs/>
                <w:sz w:val="28"/>
                <w:szCs w:val="28"/>
              </w:rPr>
            </w:pPr>
          </w:p>
          <w:p w:rsidR="00CC1884" w:rsidRPr="00CC1884" w:rsidRDefault="00CC1884" w:rsidP="00CC1884">
            <w:pPr>
              <w:pStyle w:val="a8"/>
              <w:ind w:firstLineChars="200" w:firstLine="560"/>
              <w:rPr>
                <w:rFonts w:ascii="方正仿宋_GBK" w:eastAsia="方正仿宋_GBK" w:hAnsi="仿宋" w:hint="eastAsia"/>
                <w:bCs/>
                <w:sz w:val="28"/>
                <w:szCs w:val="28"/>
              </w:rPr>
            </w:pPr>
            <w:r w:rsidRPr="00CC1884">
              <w:rPr>
                <w:rFonts w:ascii="方正仿宋_GBK" w:eastAsia="方正仿宋_GBK" w:hAnsi="仿宋" w:hint="eastAsia"/>
                <w:bCs/>
                <w:sz w:val="28"/>
                <w:szCs w:val="28"/>
              </w:rPr>
              <w:t xml:space="preserve">申请单位：　　　　</w:t>
            </w:r>
            <w:r>
              <w:rPr>
                <w:rFonts w:ascii="方正仿宋_GBK" w:eastAsia="方正仿宋_GBK" w:hAnsi="仿宋" w:hint="eastAsia"/>
                <w:bCs/>
                <w:sz w:val="28"/>
                <w:szCs w:val="28"/>
              </w:rPr>
              <w:t xml:space="preserve"> </w:t>
            </w:r>
            <w:r w:rsidRPr="00CC1884">
              <w:rPr>
                <w:rFonts w:ascii="方正仿宋_GBK" w:eastAsia="方正仿宋_GBK" w:hAnsi="仿宋" w:hint="eastAsia"/>
                <w:bCs/>
                <w:sz w:val="28"/>
                <w:szCs w:val="28"/>
              </w:rPr>
              <w:t xml:space="preserve">　　　　法定代表人</w:t>
            </w:r>
            <w:proofErr w:type="gramStart"/>
            <w:r w:rsidRPr="00CC1884">
              <w:rPr>
                <w:rFonts w:ascii="方正仿宋_GBK" w:eastAsia="方正仿宋_GBK" w:hAnsi="仿宋" w:hint="eastAsia"/>
                <w:bCs/>
                <w:sz w:val="28"/>
                <w:szCs w:val="28"/>
              </w:rPr>
              <w:t xml:space="preserve">　　　　　　</w:t>
            </w:r>
            <w:proofErr w:type="gramEnd"/>
            <w:r w:rsidRPr="00CC1884">
              <w:rPr>
                <w:rFonts w:ascii="方正仿宋_GBK" w:eastAsia="方正仿宋_GBK" w:hAnsi="仿宋" w:hint="eastAsia"/>
                <w:bCs/>
                <w:sz w:val="28"/>
                <w:szCs w:val="28"/>
              </w:rPr>
              <w:t xml:space="preserve">　</w:t>
            </w:r>
            <w:r w:rsidRPr="00CC1884">
              <w:rPr>
                <w:rFonts w:ascii="方正仿宋_GBK" w:eastAsia="方正仿宋_GBK" w:hAnsi="仿宋" w:hint="eastAsia"/>
                <w:bCs/>
                <w:sz w:val="28"/>
                <w:szCs w:val="28"/>
              </w:rPr>
              <w:br/>
            </w:r>
            <w:r>
              <w:rPr>
                <w:rFonts w:ascii="方正仿宋_GBK" w:eastAsia="方正仿宋_GBK" w:hAnsi="仿宋" w:hint="eastAsia"/>
                <w:bCs/>
                <w:sz w:val="28"/>
                <w:szCs w:val="28"/>
              </w:rPr>
              <w:t xml:space="preserve">    </w:t>
            </w:r>
            <w:r w:rsidRPr="00CC1884">
              <w:rPr>
                <w:rFonts w:ascii="方正仿宋_GBK" w:eastAsia="方正仿宋_GBK" w:hAnsi="仿宋" w:hint="eastAsia"/>
                <w:bCs/>
                <w:sz w:val="28"/>
                <w:szCs w:val="28"/>
              </w:rPr>
              <w:t xml:space="preserve">（公章）　　 　　</w:t>
            </w:r>
            <w:r>
              <w:rPr>
                <w:rFonts w:ascii="方正仿宋_GBK" w:eastAsia="方正仿宋_GBK" w:hAnsi="仿宋" w:hint="eastAsia"/>
                <w:bCs/>
                <w:sz w:val="28"/>
                <w:szCs w:val="28"/>
              </w:rPr>
              <w:t xml:space="preserve">  </w:t>
            </w:r>
            <w:proofErr w:type="gramStart"/>
            <w:r w:rsidRPr="00CC1884">
              <w:rPr>
                <w:rFonts w:ascii="方正仿宋_GBK" w:eastAsia="方正仿宋_GBK" w:hAnsi="仿宋" w:hint="eastAsia"/>
                <w:bCs/>
                <w:sz w:val="28"/>
                <w:szCs w:val="28"/>
              </w:rPr>
              <w:t xml:space="preserve">　　　　</w:t>
            </w:r>
            <w:proofErr w:type="gramEnd"/>
            <w:r w:rsidRPr="00CC1884">
              <w:rPr>
                <w:rFonts w:ascii="方正仿宋_GBK" w:eastAsia="方正仿宋_GBK" w:hAnsi="仿宋" w:hint="eastAsia"/>
                <w:bCs/>
                <w:sz w:val="28"/>
                <w:szCs w:val="28"/>
              </w:rPr>
              <w:t>或负责人（签章）：</w:t>
            </w:r>
          </w:p>
          <w:p w:rsidR="00CC1884" w:rsidRPr="00CC1884" w:rsidRDefault="00CC1884">
            <w:pPr>
              <w:pStyle w:val="a8"/>
              <w:ind w:firstLine="480"/>
              <w:rPr>
                <w:rFonts w:ascii="方正仿宋_GBK" w:eastAsia="方正仿宋_GBK" w:hAnsi="仿宋" w:hint="eastAsia"/>
                <w:bCs/>
                <w:sz w:val="28"/>
                <w:szCs w:val="28"/>
              </w:rPr>
            </w:pPr>
          </w:p>
          <w:p w:rsidR="00CC1884" w:rsidRPr="00CC1884" w:rsidRDefault="00CC1884" w:rsidP="00CC1884">
            <w:pPr>
              <w:pStyle w:val="a8"/>
              <w:ind w:right="480" w:firstLineChars="2250" w:firstLine="6300"/>
              <w:rPr>
                <w:rFonts w:ascii="方正仿宋_GBK" w:eastAsia="方正仿宋_GBK" w:hAnsi="仿宋" w:hint="eastAsia"/>
                <w:bCs/>
                <w:sz w:val="28"/>
                <w:szCs w:val="28"/>
              </w:rPr>
            </w:pPr>
            <w:r w:rsidRPr="00CC1884">
              <w:rPr>
                <w:rFonts w:ascii="方正仿宋_GBK" w:eastAsia="方正仿宋_GBK" w:hAnsi="仿宋" w:hint="eastAsia"/>
                <w:bCs/>
                <w:sz w:val="28"/>
                <w:szCs w:val="28"/>
              </w:rPr>
              <w:t xml:space="preserve">年　　月　　日 </w:t>
            </w:r>
          </w:p>
        </w:tc>
      </w:tr>
    </w:tbl>
    <w:p w:rsidR="00CC1884" w:rsidRDefault="00CC1884" w:rsidP="00CC1884">
      <w:pPr>
        <w:spacing w:line="600" w:lineRule="exact"/>
        <w:rPr>
          <w:rFonts w:ascii="方正小标宋_GBK" w:eastAsia="方正小标宋_GBK" w:hAnsi="黑体" w:hint="eastAsia"/>
          <w:sz w:val="44"/>
          <w:szCs w:val="44"/>
        </w:rPr>
      </w:pPr>
      <w:r>
        <w:rPr>
          <w:rFonts w:ascii="黑体" w:eastAsia="黑体" w:hAnsi="黑体" w:cs="黑体" w:hint="eastAsia"/>
          <w:sz w:val="32"/>
          <w:szCs w:val="32"/>
        </w:rPr>
        <w:lastRenderedPageBreak/>
        <w:t>附件2</w:t>
      </w:r>
    </w:p>
    <w:p w:rsidR="00CC1884" w:rsidRDefault="00CC1884" w:rsidP="00CC1884">
      <w:pPr>
        <w:spacing w:beforeLines="100" w:before="312" w:afterLines="100" w:after="312" w:line="600" w:lineRule="exact"/>
        <w:ind w:firstLineChars="600" w:firstLine="2640"/>
        <w:rPr>
          <w:rFonts w:ascii="仿宋" w:eastAsia="仿宋" w:hAnsi="仿宋" w:cs="仿宋" w:hint="eastAsia"/>
          <w:sz w:val="32"/>
          <w:szCs w:val="32"/>
        </w:rPr>
      </w:pPr>
      <w:r>
        <w:rPr>
          <w:rFonts w:ascii="方正小标宋_GBK" w:eastAsia="方正小标宋_GBK" w:hAnsi="黑体" w:hint="eastAsia"/>
          <w:sz w:val="44"/>
          <w:szCs w:val="44"/>
        </w:rPr>
        <w:t>诚信守法承诺书</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我单位自愿报名参与连云港市建设工程招标代理综合考评管理，并作如下承诺：</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1.我单位已悉知《连云港市建设工程招标代理综合考评实施方案》内容，响应并认同该方案的总体原则和具体评分标准，对相应的监督管理方式方法无异议。</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2.我单位在考评过程中所提供的资料、证件、文件等均为真实、有效的，招标代理相关人员</w:t>
      </w:r>
      <w:proofErr w:type="gramStart"/>
      <w:r w:rsidRPr="00CC1884">
        <w:rPr>
          <w:rFonts w:ascii="方正仿宋_GBK" w:eastAsia="方正仿宋_GBK" w:hAnsi="仿宋" w:cs="仿宋" w:hint="eastAsia"/>
          <w:sz w:val="32"/>
          <w:szCs w:val="32"/>
        </w:rPr>
        <w:t>均实际</w:t>
      </w:r>
      <w:proofErr w:type="gramEnd"/>
      <w:r w:rsidRPr="00CC1884">
        <w:rPr>
          <w:rFonts w:ascii="方正仿宋_GBK" w:eastAsia="方正仿宋_GBK" w:hAnsi="仿宋" w:cs="仿宋" w:hint="eastAsia"/>
          <w:sz w:val="32"/>
          <w:szCs w:val="32"/>
        </w:rPr>
        <w:t>在岗在职。</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3.我单位在以后的经营和从业过程中将严格遵守招投标相关法律法规和规范性文件的规定，自觉杜绝苏建招办〔2018〕9号文件规定的失信行为。</w:t>
      </w:r>
    </w:p>
    <w:p w:rsidR="00CC1884" w:rsidRPr="00CC1884" w:rsidRDefault="00CC1884" w:rsidP="00CC1884">
      <w:pPr>
        <w:spacing w:line="600" w:lineRule="exact"/>
        <w:ind w:firstLineChars="200" w:firstLine="6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对于上述承诺，我单位将加强自律，自觉接受监管部门和相关主体的监督。若有违反，自愿接受监管部门依法依规</w:t>
      </w:r>
      <w:r w:rsidRPr="00CC1884">
        <w:rPr>
          <w:rFonts w:ascii="方正仿宋_GBK" w:eastAsia="方正仿宋_GBK" w:hAnsi="仿宋" w:cs="仿宋" w:hint="eastAsia"/>
          <w:sz w:val="32"/>
          <w:szCs w:val="32"/>
        </w:rPr>
        <w:t>做出</w:t>
      </w:r>
      <w:r w:rsidRPr="00CC1884">
        <w:rPr>
          <w:rFonts w:ascii="方正仿宋_GBK" w:eastAsia="方正仿宋_GBK" w:hAnsi="仿宋" w:cs="仿宋" w:hint="eastAsia"/>
          <w:sz w:val="32"/>
          <w:szCs w:val="32"/>
        </w:rPr>
        <w:t>的处理并自行承担相关后果。</w:t>
      </w:r>
    </w:p>
    <w:p w:rsidR="00CC1884" w:rsidRPr="00CC1884" w:rsidRDefault="00CC1884" w:rsidP="00CC1884">
      <w:pPr>
        <w:spacing w:line="600" w:lineRule="exact"/>
        <w:rPr>
          <w:rFonts w:ascii="方正仿宋_GBK" w:eastAsia="方正仿宋_GBK" w:hAnsi="仿宋" w:cs="仿宋" w:hint="eastAsia"/>
          <w:sz w:val="32"/>
          <w:szCs w:val="32"/>
        </w:rPr>
      </w:pPr>
    </w:p>
    <w:p w:rsidR="00CC1884" w:rsidRPr="00CC1884" w:rsidRDefault="00CC1884" w:rsidP="00CC1884">
      <w:pPr>
        <w:spacing w:line="600" w:lineRule="exact"/>
        <w:ind w:firstLineChars="700" w:firstLine="2240"/>
        <w:rPr>
          <w:rFonts w:ascii="方正仿宋_GBK" w:eastAsia="方正仿宋_GBK" w:hAnsi="仿宋" w:cs="仿宋" w:hint="eastAsia"/>
          <w:sz w:val="32"/>
          <w:szCs w:val="32"/>
          <w:u w:val="single"/>
        </w:rPr>
      </w:pPr>
      <w:r w:rsidRPr="00CC1884">
        <w:rPr>
          <w:rFonts w:ascii="方正仿宋_GBK" w:eastAsia="方正仿宋_GBK" w:hAnsi="仿宋" w:cs="仿宋" w:hint="eastAsia"/>
          <w:sz w:val="32"/>
          <w:szCs w:val="32"/>
        </w:rPr>
        <w:t>单位名称（盖章）：</w:t>
      </w:r>
      <w:r w:rsidRPr="00CC1884">
        <w:rPr>
          <w:rFonts w:ascii="方正仿宋_GBK" w:eastAsia="方正仿宋_GBK" w:hAnsi="仿宋" w:cs="仿宋" w:hint="eastAsia"/>
          <w:sz w:val="32"/>
          <w:szCs w:val="32"/>
          <w:u w:val="single"/>
        </w:rPr>
        <w:t xml:space="preserve">      </w:t>
      </w:r>
      <w:r>
        <w:rPr>
          <w:rFonts w:ascii="方正仿宋_GBK" w:eastAsia="方正仿宋_GBK" w:hAnsi="仿宋" w:cs="仿宋" w:hint="eastAsia"/>
          <w:sz w:val="32"/>
          <w:szCs w:val="32"/>
          <w:u w:val="single"/>
        </w:rPr>
        <w:t xml:space="preserve">  </w:t>
      </w:r>
      <w:r w:rsidRPr="00CC1884">
        <w:rPr>
          <w:rFonts w:ascii="方正仿宋_GBK" w:eastAsia="方正仿宋_GBK" w:hAnsi="仿宋" w:cs="仿宋" w:hint="eastAsia"/>
          <w:sz w:val="32"/>
          <w:szCs w:val="32"/>
          <w:u w:val="single"/>
        </w:rPr>
        <w:t xml:space="preserve">               </w:t>
      </w:r>
    </w:p>
    <w:p w:rsidR="00CC1884" w:rsidRPr="00CC1884" w:rsidRDefault="00CC1884" w:rsidP="00CC1884">
      <w:pPr>
        <w:spacing w:line="600" w:lineRule="exact"/>
        <w:ind w:firstLineChars="1000" w:firstLine="3200"/>
        <w:rPr>
          <w:rFonts w:ascii="方正仿宋_GBK" w:eastAsia="方正仿宋_GBK" w:hAnsi="仿宋" w:cs="仿宋" w:hint="eastAsia"/>
          <w:sz w:val="32"/>
          <w:szCs w:val="32"/>
        </w:rPr>
      </w:pPr>
    </w:p>
    <w:p w:rsidR="00CC1884" w:rsidRPr="00CC1884" w:rsidRDefault="00CC1884" w:rsidP="00CC1884">
      <w:pPr>
        <w:spacing w:line="600" w:lineRule="exact"/>
        <w:ind w:firstLineChars="700" w:firstLine="2240"/>
        <w:rPr>
          <w:rFonts w:ascii="方正仿宋_GBK" w:eastAsia="方正仿宋_GBK" w:hAnsi="仿宋" w:cs="仿宋" w:hint="eastAsia"/>
          <w:sz w:val="32"/>
          <w:szCs w:val="32"/>
        </w:rPr>
      </w:pPr>
      <w:r w:rsidRPr="00CC1884">
        <w:rPr>
          <w:rFonts w:ascii="方正仿宋_GBK" w:eastAsia="方正仿宋_GBK" w:hAnsi="仿宋" w:cs="仿宋" w:hint="eastAsia"/>
          <w:sz w:val="32"/>
          <w:szCs w:val="32"/>
        </w:rPr>
        <w:t>机构负责人（签章）：</w:t>
      </w:r>
      <w:r w:rsidRPr="00CC1884">
        <w:rPr>
          <w:rFonts w:ascii="方正仿宋_GBK" w:eastAsia="方正仿宋_GBK" w:hAnsi="仿宋" w:cs="仿宋" w:hint="eastAsia"/>
          <w:sz w:val="32"/>
          <w:szCs w:val="32"/>
          <w:u w:val="single"/>
        </w:rPr>
        <w:t xml:space="preserve">                     </w:t>
      </w:r>
    </w:p>
    <w:p w:rsidR="00CC1884" w:rsidRPr="00CC1884" w:rsidRDefault="00CC1884" w:rsidP="00CC1884">
      <w:pPr>
        <w:spacing w:line="600" w:lineRule="exact"/>
        <w:ind w:firstLineChars="1000" w:firstLine="3200"/>
        <w:rPr>
          <w:rFonts w:ascii="方正仿宋_GBK" w:eastAsia="方正仿宋_GBK" w:hAnsi="仿宋" w:cs="仿宋" w:hint="eastAsia"/>
          <w:sz w:val="32"/>
          <w:szCs w:val="32"/>
        </w:rPr>
      </w:pPr>
    </w:p>
    <w:p w:rsidR="00CC1884" w:rsidRPr="00CC1884" w:rsidRDefault="00CC1884" w:rsidP="00CC1884">
      <w:pPr>
        <w:spacing w:line="600" w:lineRule="exact"/>
        <w:ind w:firstLineChars="700" w:firstLine="2240"/>
        <w:rPr>
          <w:rFonts w:ascii="方正仿宋_GBK" w:eastAsia="方正仿宋_GBK" w:hAnsi="黑体" w:cs="黑体" w:hint="eastAsia"/>
          <w:sz w:val="32"/>
          <w:szCs w:val="32"/>
        </w:rPr>
      </w:pPr>
      <w:r w:rsidRPr="00CC1884">
        <w:rPr>
          <w:rFonts w:ascii="方正仿宋_GBK" w:eastAsia="方正仿宋_GBK" w:hAnsi="仿宋" w:cs="仿宋" w:hint="eastAsia"/>
          <w:sz w:val="32"/>
          <w:szCs w:val="32"/>
        </w:rPr>
        <w:t>日</w:t>
      </w:r>
      <w:r>
        <w:rPr>
          <w:rFonts w:ascii="方正仿宋_GBK" w:eastAsia="方正仿宋_GBK" w:hAnsi="仿宋" w:cs="仿宋" w:hint="eastAsia"/>
          <w:sz w:val="32"/>
          <w:szCs w:val="32"/>
        </w:rPr>
        <w:t xml:space="preserve">   </w:t>
      </w:r>
      <w:r w:rsidRPr="00CC1884">
        <w:rPr>
          <w:rFonts w:ascii="方正仿宋_GBK" w:eastAsia="方正仿宋_GBK" w:hAnsi="仿宋" w:cs="仿宋" w:hint="eastAsia"/>
          <w:sz w:val="32"/>
          <w:szCs w:val="32"/>
        </w:rPr>
        <w:t>期：</w:t>
      </w:r>
      <w:r w:rsidRPr="00CC1884">
        <w:rPr>
          <w:rFonts w:ascii="方正仿宋_GBK" w:eastAsia="方正仿宋_GBK" w:hAnsi="仿宋" w:cs="仿宋" w:hint="eastAsia"/>
          <w:sz w:val="32"/>
          <w:szCs w:val="32"/>
          <w:u w:val="single"/>
        </w:rPr>
        <w:t xml:space="preserve">                           </w:t>
      </w:r>
      <w:r>
        <w:rPr>
          <w:rFonts w:ascii="方正仿宋_GBK" w:eastAsia="方正仿宋_GBK" w:hAnsi="仿宋" w:cs="仿宋" w:hint="eastAsia"/>
          <w:sz w:val="32"/>
          <w:szCs w:val="32"/>
          <w:u w:val="single"/>
        </w:rPr>
        <w:t xml:space="preserve"> </w:t>
      </w:r>
      <w:r w:rsidRPr="00CC1884">
        <w:rPr>
          <w:rFonts w:ascii="方正仿宋_GBK" w:eastAsia="方正仿宋_GBK" w:hAnsi="仿宋" w:cs="仿宋" w:hint="eastAsia"/>
          <w:sz w:val="32"/>
          <w:szCs w:val="32"/>
          <w:u w:val="single"/>
        </w:rPr>
        <w:t xml:space="preserve">   </w:t>
      </w:r>
      <w:r w:rsidRPr="00CC1884">
        <w:rPr>
          <w:rFonts w:ascii="方正仿宋_GBK" w:eastAsia="方正仿宋_GBK" w:hAnsi="黑体" w:cs="黑体" w:hint="eastAsia"/>
          <w:sz w:val="32"/>
          <w:szCs w:val="32"/>
        </w:rPr>
        <w:t xml:space="preserve"> </w:t>
      </w:r>
    </w:p>
    <w:p w:rsidR="00E12D35" w:rsidRDefault="00E12D35"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hint="eastAsia"/>
          <w:sz w:val="32"/>
          <w:szCs w:val="32"/>
        </w:rPr>
      </w:pPr>
    </w:p>
    <w:p w:rsidR="00CC1884" w:rsidRDefault="00CC1884"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sz w:val="32"/>
          <w:szCs w:val="32"/>
        </w:rPr>
      </w:pPr>
    </w:p>
    <w:p w:rsidR="005155CA" w:rsidRDefault="005155CA"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tbl>
      <w:tblPr>
        <w:tblStyle w:val="a9"/>
        <w:tblW w:w="8927" w:type="dxa"/>
        <w:tblBorders>
          <w:left w:val="none" w:sz="0" w:space="0" w:color="auto"/>
          <w:right w:val="none" w:sz="0" w:space="0" w:color="auto"/>
        </w:tblBorders>
        <w:tblLayout w:type="fixed"/>
        <w:tblLook w:val="04A0" w:firstRow="1" w:lastRow="0" w:firstColumn="1" w:lastColumn="0" w:noHBand="0" w:noVBand="1"/>
      </w:tblPr>
      <w:tblGrid>
        <w:gridCol w:w="8927"/>
      </w:tblGrid>
      <w:tr w:rsidR="00746816" w:rsidRPr="00AE61FF" w:rsidTr="00D5019E">
        <w:trPr>
          <w:trHeight w:val="590"/>
        </w:trPr>
        <w:tc>
          <w:tcPr>
            <w:tcW w:w="8927" w:type="dxa"/>
          </w:tcPr>
          <w:p w:rsidR="00746816" w:rsidRPr="00941D2B" w:rsidRDefault="00457648" w:rsidP="00CC1884">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 w:eastAsia="仿宋" w:hAnsi="仿宋"/>
                <w:sz w:val="32"/>
                <w:szCs w:val="32"/>
              </w:rPr>
              <w:br w:type="page"/>
            </w:r>
            <w:r w:rsidR="00753EA0" w:rsidRPr="00753EA0">
              <w:rPr>
                <w:rFonts w:ascii="仿宋" w:eastAsia="仿宋" w:hAnsi="仿宋" w:cs="宋体"/>
                <w:kern w:val="0"/>
                <w:sz w:val="32"/>
                <w:szCs w:val="32"/>
              </w:rPr>
              <w:br w:type="page"/>
            </w:r>
            <w:r w:rsidR="00746816" w:rsidRPr="00941D2B">
              <w:rPr>
                <w:rFonts w:ascii="仿宋_GB2312" w:eastAsia="仿宋_GB2312" w:hint="eastAsia"/>
                <w:sz w:val="28"/>
                <w:szCs w:val="28"/>
              </w:rPr>
              <w:t>连云港市建设工程招标投标管理办公室</w:t>
            </w:r>
            <w:r w:rsidR="00746816">
              <w:rPr>
                <w:rFonts w:ascii="仿宋_GB2312" w:eastAsia="仿宋_GB2312" w:hint="eastAsia"/>
                <w:sz w:val="28"/>
                <w:szCs w:val="28"/>
              </w:rPr>
              <w:t xml:space="preserve">  </w:t>
            </w:r>
            <w:r w:rsidR="00746816" w:rsidRPr="006C1311">
              <w:rPr>
                <w:rFonts w:ascii="仿宋_GB2312" w:eastAsia="仿宋_GB2312" w:hint="eastAsia"/>
                <w:sz w:val="28"/>
                <w:szCs w:val="28"/>
              </w:rPr>
              <w:t xml:space="preserve"> 202</w:t>
            </w:r>
            <w:r w:rsidR="00CC1884">
              <w:rPr>
                <w:rFonts w:ascii="仿宋_GB2312" w:eastAsia="仿宋_GB2312" w:hint="eastAsia"/>
                <w:sz w:val="28"/>
                <w:szCs w:val="28"/>
              </w:rPr>
              <w:t>4</w:t>
            </w:r>
            <w:r w:rsidR="00746816" w:rsidRPr="006C1311">
              <w:rPr>
                <w:rFonts w:ascii="仿宋_GB2312" w:eastAsia="仿宋_GB2312" w:hint="eastAsia"/>
                <w:sz w:val="28"/>
                <w:szCs w:val="28"/>
              </w:rPr>
              <w:t>年</w:t>
            </w:r>
            <w:r w:rsidR="00CC1884">
              <w:rPr>
                <w:rFonts w:ascii="仿宋_GB2312" w:eastAsia="仿宋_GB2312" w:hint="eastAsia"/>
                <w:sz w:val="28"/>
                <w:szCs w:val="28"/>
              </w:rPr>
              <w:t>2</w:t>
            </w:r>
            <w:r w:rsidR="00746816" w:rsidRPr="006C1311">
              <w:rPr>
                <w:rFonts w:ascii="仿宋_GB2312" w:eastAsia="仿宋_GB2312" w:hint="eastAsia"/>
                <w:sz w:val="28"/>
                <w:szCs w:val="28"/>
              </w:rPr>
              <w:t>月</w:t>
            </w:r>
            <w:r w:rsidR="00CC1884">
              <w:rPr>
                <w:rFonts w:ascii="仿宋_GB2312" w:eastAsia="仿宋_GB2312" w:hint="eastAsia"/>
                <w:sz w:val="28"/>
                <w:szCs w:val="28"/>
              </w:rPr>
              <w:t>26</w:t>
            </w:r>
            <w:r w:rsidR="00746816" w:rsidRPr="006C1311">
              <w:rPr>
                <w:rFonts w:ascii="仿宋_GB2312" w:eastAsia="仿宋_GB2312" w:hint="eastAsia"/>
                <w:sz w:val="28"/>
                <w:szCs w:val="28"/>
              </w:rPr>
              <w:t>日印发</w:t>
            </w:r>
          </w:p>
        </w:tc>
      </w:tr>
    </w:tbl>
    <w:p w:rsidR="00746816" w:rsidRPr="006C1311" w:rsidRDefault="00746816" w:rsidP="00746816">
      <w:pPr>
        <w:spacing w:line="40" w:lineRule="exact"/>
        <w:jc w:val="left"/>
        <w:rPr>
          <w:rFonts w:ascii="仿宋_GB2312" w:eastAsia="仿宋_GB2312" w:hAnsi="仿宋"/>
          <w:sz w:val="32"/>
          <w:szCs w:val="32"/>
        </w:rPr>
      </w:pPr>
    </w:p>
    <w:p w:rsidR="00746816" w:rsidRPr="00746816" w:rsidRDefault="00746816" w:rsidP="00746816">
      <w:pPr>
        <w:spacing w:line="40" w:lineRule="exact"/>
        <w:ind w:firstLineChars="700" w:firstLine="2240"/>
        <w:rPr>
          <w:rFonts w:ascii="黑体" w:eastAsia="黑体" w:hAnsi="黑体" w:cs="黑体"/>
          <w:sz w:val="32"/>
          <w:szCs w:val="32"/>
        </w:rPr>
      </w:pPr>
    </w:p>
    <w:sectPr w:rsidR="00746816" w:rsidRPr="00746816" w:rsidSect="007B4151">
      <w:footerReference w:type="even" r:id="rId10"/>
      <w:footerReference w:type="default" r:id="rId11"/>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20" w:rsidRDefault="00DE6720">
      <w:r>
        <w:separator/>
      </w:r>
    </w:p>
  </w:endnote>
  <w:endnote w:type="continuationSeparator" w:id="0">
    <w:p w:rsidR="00DE6720" w:rsidRDefault="00DE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458958454"/>
      <w:docPartObj>
        <w:docPartGallery w:val="Page Numbers (Bottom of Page)"/>
        <w:docPartUnique/>
      </w:docPartObj>
    </w:sdtPr>
    <w:sdtContent>
      <w:p w:rsidR="00CC1884" w:rsidRPr="00CC1884" w:rsidRDefault="00CC1884">
        <w:pPr>
          <w:pStyle w:val="a6"/>
          <w:rPr>
            <w:rFonts w:asciiTheme="minorEastAsia" w:hAnsiTheme="minorEastAsia"/>
            <w:sz w:val="28"/>
            <w:szCs w:val="28"/>
          </w:rPr>
        </w:pPr>
        <w:r w:rsidRPr="00CC1884">
          <w:rPr>
            <w:rFonts w:asciiTheme="minorEastAsia" w:hAnsiTheme="minorEastAsia"/>
            <w:sz w:val="28"/>
            <w:szCs w:val="28"/>
          </w:rPr>
          <w:fldChar w:fldCharType="begin"/>
        </w:r>
        <w:r w:rsidRPr="00CC1884">
          <w:rPr>
            <w:rFonts w:asciiTheme="minorEastAsia" w:hAnsiTheme="minorEastAsia"/>
            <w:sz w:val="28"/>
            <w:szCs w:val="28"/>
          </w:rPr>
          <w:instrText>PAGE   \* MERGEFORMAT</w:instrText>
        </w:r>
        <w:r w:rsidRPr="00CC1884">
          <w:rPr>
            <w:rFonts w:asciiTheme="minorEastAsia" w:hAnsiTheme="minorEastAsia"/>
            <w:sz w:val="28"/>
            <w:szCs w:val="28"/>
          </w:rPr>
          <w:fldChar w:fldCharType="separate"/>
        </w:r>
        <w:r w:rsidRPr="00CC1884">
          <w:rPr>
            <w:rFonts w:asciiTheme="minorEastAsia" w:hAnsiTheme="minorEastAsia"/>
            <w:noProof/>
            <w:sz w:val="28"/>
            <w:szCs w:val="28"/>
            <w:lang w:val="zh-CN"/>
          </w:rPr>
          <w:t>-</w:t>
        </w:r>
        <w:r>
          <w:rPr>
            <w:rFonts w:asciiTheme="minorEastAsia" w:hAnsiTheme="minorEastAsia"/>
            <w:noProof/>
            <w:sz w:val="28"/>
            <w:szCs w:val="28"/>
          </w:rPr>
          <w:t xml:space="preserve"> 2 -</w:t>
        </w:r>
        <w:r w:rsidRPr="00CC1884">
          <w:rPr>
            <w:rFonts w:asciiTheme="minorEastAsia" w:hAnsiTheme="minorEastAsia"/>
            <w:sz w:val="28"/>
            <w:szCs w:val="28"/>
          </w:rPr>
          <w:fldChar w:fldCharType="end"/>
        </w:r>
      </w:p>
    </w:sdtContent>
  </w:sdt>
  <w:p w:rsidR="00CC1884" w:rsidRDefault="00CC18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223258"/>
      <w:docPartObj>
        <w:docPartGallery w:val="Page Numbers (Bottom of Page)"/>
        <w:docPartUnique/>
      </w:docPartObj>
    </w:sdtPr>
    <w:sdtEndPr>
      <w:rPr>
        <w:rFonts w:asciiTheme="minorEastAsia" w:hAnsiTheme="minorEastAsia"/>
        <w:sz w:val="28"/>
        <w:szCs w:val="28"/>
      </w:rPr>
    </w:sdtEndPr>
    <w:sdtContent>
      <w:p w:rsidR="00CC1884" w:rsidRPr="00CC1884" w:rsidRDefault="00CC1884">
        <w:pPr>
          <w:pStyle w:val="a6"/>
          <w:jc w:val="right"/>
          <w:rPr>
            <w:rFonts w:asciiTheme="minorEastAsia" w:hAnsiTheme="minorEastAsia"/>
            <w:sz w:val="28"/>
            <w:szCs w:val="28"/>
          </w:rPr>
        </w:pPr>
        <w:r w:rsidRPr="00CC1884">
          <w:rPr>
            <w:rFonts w:asciiTheme="minorEastAsia" w:hAnsiTheme="minorEastAsia"/>
            <w:sz w:val="28"/>
            <w:szCs w:val="28"/>
          </w:rPr>
          <w:fldChar w:fldCharType="begin"/>
        </w:r>
        <w:r w:rsidRPr="00CC1884">
          <w:rPr>
            <w:rFonts w:asciiTheme="minorEastAsia" w:hAnsiTheme="minorEastAsia"/>
            <w:sz w:val="28"/>
            <w:szCs w:val="28"/>
          </w:rPr>
          <w:instrText>PAGE   \* MERGEFORMAT</w:instrText>
        </w:r>
        <w:r w:rsidRPr="00CC1884">
          <w:rPr>
            <w:rFonts w:asciiTheme="minorEastAsia" w:hAnsiTheme="minorEastAsia"/>
            <w:sz w:val="28"/>
            <w:szCs w:val="28"/>
          </w:rPr>
          <w:fldChar w:fldCharType="separate"/>
        </w:r>
        <w:r w:rsidRPr="00CC1884">
          <w:rPr>
            <w:rFonts w:asciiTheme="minorEastAsia" w:hAnsiTheme="minorEastAsia"/>
            <w:noProof/>
            <w:sz w:val="28"/>
            <w:szCs w:val="28"/>
            <w:lang w:val="zh-CN"/>
          </w:rPr>
          <w:t>-</w:t>
        </w:r>
        <w:r>
          <w:rPr>
            <w:rFonts w:asciiTheme="minorEastAsia" w:hAnsiTheme="minorEastAsia"/>
            <w:noProof/>
            <w:sz w:val="28"/>
            <w:szCs w:val="28"/>
          </w:rPr>
          <w:t xml:space="preserve"> 3 -</w:t>
        </w:r>
        <w:r w:rsidRPr="00CC1884">
          <w:rPr>
            <w:rFonts w:asciiTheme="minorEastAsia" w:hAnsiTheme="minorEastAsia"/>
            <w:sz w:val="28"/>
            <w:szCs w:val="28"/>
          </w:rPr>
          <w:fldChar w:fldCharType="end"/>
        </w:r>
      </w:p>
    </w:sdtContent>
  </w:sdt>
  <w:p w:rsidR="00CC1884" w:rsidRDefault="00CC188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21669127"/>
      <w:docPartObj>
        <w:docPartGallery w:val="Page Numbers (Bottom of Page)"/>
        <w:docPartUnique/>
      </w:docPartObj>
    </w:sdtPr>
    <w:sdtEndPr/>
    <w:sdtContent>
      <w:p w:rsidR="007B4151" w:rsidRPr="007B4151" w:rsidRDefault="007B4151">
        <w:pPr>
          <w:pStyle w:val="a6"/>
          <w:rPr>
            <w:rFonts w:asciiTheme="minorEastAsia" w:hAnsiTheme="minorEastAsia"/>
            <w:sz w:val="28"/>
            <w:szCs w:val="28"/>
          </w:rPr>
        </w:pPr>
        <w:r w:rsidRPr="007B4151">
          <w:rPr>
            <w:rFonts w:asciiTheme="minorEastAsia" w:hAnsiTheme="minorEastAsia"/>
            <w:sz w:val="28"/>
            <w:szCs w:val="28"/>
          </w:rPr>
          <w:fldChar w:fldCharType="begin"/>
        </w:r>
        <w:r w:rsidRPr="007B4151">
          <w:rPr>
            <w:rFonts w:asciiTheme="minorEastAsia" w:hAnsiTheme="minorEastAsia"/>
            <w:sz w:val="28"/>
            <w:szCs w:val="28"/>
          </w:rPr>
          <w:instrText>PAGE   \* MERGEFORMAT</w:instrText>
        </w:r>
        <w:r w:rsidRPr="007B4151">
          <w:rPr>
            <w:rFonts w:asciiTheme="minorEastAsia" w:hAnsiTheme="minorEastAsia"/>
            <w:sz w:val="28"/>
            <w:szCs w:val="28"/>
          </w:rPr>
          <w:fldChar w:fldCharType="separate"/>
        </w:r>
        <w:r w:rsidR="00CC1884" w:rsidRPr="00CC1884">
          <w:rPr>
            <w:rFonts w:asciiTheme="minorEastAsia" w:hAnsiTheme="minorEastAsia"/>
            <w:noProof/>
            <w:sz w:val="28"/>
            <w:szCs w:val="28"/>
            <w:lang w:val="zh-CN"/>
          </w:rPr>
          <w:t>-</w:t>
        </w:r>
        <w:r w:rsidR="00CC1884">
          <w:rPr>
            <w:rFonts w:asciiTheme="minorEastAsia" w:hAnsiTheme="minorEastAsia"/>
            <w:noProof/>
            <w:sz w:val="28"/>
            <w:szCs w:val="28"/>
          </w:rPr>
          <w:t xml:space="preserve"> 6 -</w:t>
        </w:r>
        <w:r w:rsidRPr="007B4151">
          <w:rPr>
            <w:rFonts w:asciiTheme="minorEastAsia" w:hAnsiTheme="minorEastAsia"/>
            <w:sz w:val="28"/>
            <w:szCs w:val="28"/>
          </w:rPr>
          <w:fldChar w:fldCharType="end"/>
        </w:r>
      </w:p>
    </w:sdtContent>
  </w:sdt>
  <w:p w:rsidR="001E67CC" w:rsidRPr="007B4151" w:rsidRDefault="001E67CC" w:rsidP="007B41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55879"/>
      <w:docPartObj>
        <w:docPartGallery w:val="Page Numbers (Bottom of Page)"/>
        <w:docPartUnique/>
      </w:docPartObj>
    </w:sdtPr>
    <w:sdtEndPr>
      <w:rPr>
        <w:rFonts w:asciiTheme="minorEastAsia" w:hAnsiTheme="minorEastAsia"/>
        <w:sz w:val="28"/>
        <w:szCs w:val="28"/>
      </w:rPr>
    </w:sdtEndPr>
    <w:sdtContent>
      <w:p w:rsidR="00E12D35" w:rsidRPr="00E12D35" w:rsidRDefault="00E12D35">
        <w:pPr>
          <w:pStyle w:val="a6"/>
          <w:jc w:val="right"/>
          <w:rPr>
            <w:rFonts w:asciiTheme="minorEastAsia" w:hAnsiTheme="minorEastAsia"/>
            <w:sz w:val="28"/>
            <w:szCs w:val="28"/>
          </w:rPr>
        </w:pPr>
        <w:r w:rsidRPr="00E12D35">
          <w:rPr>
            <w:rFonts w:asciiTheme="minorEastAsia" w:hAnsiTheme="minorEastAsia"/>
            <w:sz w:val="28"/>
            <w:szCs w:val="28"/>
          </w:rPr>
          <w:fldChar w:fldCharType="begin"/>
        </w:r>
        <w:r w:rsidRPr="00E12D35">
          <w:rPr>
            <w:rFonts w:asciiTheme="minorEastAsia" w:hAnsiTheme="minorEastAsia"/>
            <w:sz w:val="28"/>
            <w:szCs w:val="28"/>
          </w:rPr>
          <w:instrText>PAGE   \* MERGEFORMAT</w:instrText>
        </w:r>
        <w:r w:rsidRPr="00E12D35">
          <w:rPr>
            <w:rFonts w:asciiTheme="minorEastAsia" w:hAnsiTheme="minorEastAsia"/>
            <w:sz w:val="28"/>
            <w:szCs w:val="28"/>
          </w:rPr>
          <w:fldChar w:fldCharType="separate"/>
        </w:r>
        <w:r w:rsidR="00CC1884" w:rsidRPr="00CC1884">
          <w:rPr>
            <w:rFonts w:asciiTheme="minorEastAsia" w:hAnsiTheme="minorEastAsia"/>
            <w:noProof/>
            <w:sz w:val="28"/>
            <w:szCs w:val="28"/>
            <w:lang w:val="zh-CN"/>
          </w:rPr>
          <w:t>-</w:t>
        </w:r>
        <w:r w:rsidR="00CC1884">
          <w:rPr>
            <w:rFonts w:asciiTheme="minorEastAsia" w:hAnsiTheme="minorEastAsia"/>
            <w:noProof/>
            <w:sz w:val="28"/>
            <w:szCs w:val="28"/>
          </w:rPr>
          <w:t xml:space="preserve"> 5 -</w:t>
        </w:r>
        <w:r w:rsidRPr="00E12D35">
          <w:rPr>
            <w:rFonts w:asciiTheme="minorEastAsia" w:hAnsiTheme="minorEastAsia"/>
            <w:sz w:val="28"/>
            <w:szCs w:val="28"/>
          </w:rPr>
          <w:fldChar w:fldCharType="end"/>
        </w:r>
      </w:p>
    </w:sdtContent>
  </w:sdt>
  <w:p w:rsidR="00E12D35" w:rsidRDefault="00E12D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20" w:rsidRDefault="00DE6720">
      <w:r>
        <w:separator/>
      </w:r>
    </w:p>
  </w:footnote>
  <w:footnote w:type="continuationSeparator" w:id="0">
    <w:p w:rsidR="00DE6720" w:rsidRDefault="00DE6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NDlkYzAwNDQ0NjA3OGIzMTE0ZGFmY2YwZTcwY2EifQ=="/>
  </w:docVars>
  <w:rsids>
    <w:rsidRoot w:val="00BC60D6"/>
    <w:rsid w:val="000008ED"/>
    <w:rsid w:val="00004C22"/>
    <w:rsid w:val="00006F01"/>
    <w:rsid w:val="00010FC0"/>
    <w:rsid w:val="0001176C"/>
    <w:rsid w:val="000174B8"/>
    <w:rsid w:val="00022FBD"/>
    <w:rsid w:val="00032D05"/>
    <w:rsid w:val="00046CF8"/>
    <w:rsid w:val="0005434D"/>
    <w:rsid w:val="000604D8"/>
    <w:rsid w:val="00064E48"/>
    <w:rsid w:val="00075724"/>
    <w:rsid w:val="00083B92"/>
    <w:rsid w:val="00095267"/>
    <w:rsid w:val="000A008E"/>
    <w:rsid w:val="000A480A"/>
    <w:rsid w:val="000B5ECD"/>
    <w:rsid w:val="000F755A"/>
    <w:rsid w:val="001117BC"/>
    <w:rsid w:val="0011599D"/>
    <w:rsid w:val="00116291"/>
    <w:rsid w:val="00117ED9"/>
    <w:rsid w:val="00121AC3"/>
    <w:rsid w:val="00122488"/>
    <w:rsid w:val="001237D4"/>
    <w:rsid w:val="00137BAD"/>
    <w:rsid w:val="001461D2"/>
    <w:rsid w:val="00157FA3"/>
    <w:rsid w:val="00172726"/>
    <w:rsid w:val="00177865"/>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2B10"/>
    <w:rsid w:val="002E4022"/>
    <w:rsid w:val="002E6D49"/>
    <w:rsid w:val="002F5AC8"/>
    <w:rsid w:val="00301C64"/>
    <w:rsid w:val="00311887"/>
    <w:rsid w:val="003135B3"/>
    <w:rsid w:val="00317582"/>
    <w:rsid w:val="00342ACF"/>
    <w:rsid w:val="003459C1"/>
    <w:rsid w:val="00353F50"/>
    <w:rsid w:val="003555D0"/>
    <w:rsid w:val="00383C35"/>
    <w:rsid w:val="00392CD7"/>
    <w:rsid w:val="003B1965"/>
    <w:rsid w:val="003B5062"/>
    <w:rsid w:val="003B7A90"/>
    <w:rsid w:val="003C352B"/>
    <w:rsid w:val="003E5803"/>
    <w:rsid w:val="003F3718"/>
    <w:rsid w:val="003F53CB"/>
    <w:rsid w:val="00406F29"/>
    <w:rsid w:val="004158E1"/>
    <w:rsid w:val="004174D6"/>
    <w:rsid w:val="00420863"/>
    <w:rsid w:val="004241DE"/>
    <w:rsid w:val="004449D5"/>
    <w:rsid w:val="004509CC"/>
    <w:rsid w:val="00452784"/>
    <w:rsid w:val="0045316F"/>
    <w:rsid w:val="004542C9"/>
    <w:rsid w:val="00457648"/>
    <w:rsid w:val="00461E28"/>
    <w:rsid w:val="004708AE"/>
    <w:rsid w:val="00483FB8"/>
    <w:rsid w:val="00486F89"/>
    <w:rsid w:val="00490923"/>
    <w:rsid w:val="0049295D"/>
    <w:rsid w:val="004B1B51"/>
    <w:rsid w:val="004D72E3"/>
    <w:rsid w:val="004E406F"/>
    <w:rsid w:val="004E7752"/>
    <w:rsid w:val="005155CA"/>
    <w:rsid w:val="00526902"/>
    <w:rsid w:val="00544BBE"/>
    <w:rsid w:val="005508E8"/>
    <w:rsid w:val="00550C13"/>
    <w:rsid w:val="00554A4D"/>
    <w:rsid w:val="00555E58"/>
    <w:rsid w:val="005570EC"/>
    <w:rsid w:val="00560080"/>
    <w:rsid w:val="00562380"/>
    <w:rsid w:val="00576712"/>
    <w:rsid w:val="00577B33"/>
    <w:rsid w:val="00596CA2"/>
    <w:rsid w:val="00597054"/>
    <w:rsid w:val="005B078E"/>
    <w:rsid w:val="005C17C7"/>
    <w:rsid w:val="005C703F"/>
    <w:rsid w:val="005E00F1"/>
    <w:rsid w:val="005E4377"/>
    <w:rsid w:val="005E53E9"/>
    <w:rsid w:val="0061260F"/>
    <w:rsid w:val="0062790F"/>
    <w:rsid w:val="00627E7A"/>
    <w:rsid w:val="00630AF1"/>
    <w:rsid w:val="006418E8"/>
    <w:rsid w:val="006504E2"/>
    <w:rsid w:val="00653856"/>
    <w:rsid w:val="00654A0A"/>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46816"/>
    <w:rsid w:val="00753EA0"/>
    <w:rsid w:val="0077578B"/>
    <w:rsid w:val="007801C9"/>
    <w:rsid w:val="00786A69"/>
    <w:rsid w:val="007A389D"/>
    <w:rsid w:val="007A7164"/>
    <w:rsid w:val="007B013F"/>
    <w:rsid w:val="007B4151"/>
    <w:rsid w:val="007D2EB2"/>
    <w:rsid w:val="007D6D9D"/>
    <w:rsid w:val="007E0A4A"/>
    <w:rsid w:val="007E21CA"/>
    <w:rsid w:val="007F3EA9"/>
    <w:rsid w:val="007F4233"/>
    <w:rsid w:val="00800F36"/>
    <w:rsid w:val="00805D50"/>
    <w:rsid w:val="00811808"/>
    <w:rsid w:val="008120B3"/>
    <w:rsid w:val="00820330"/>
    <w:rsid w:val="00820EDF"/>
    <w:rsid w:val="00827A97"/>
    <w:rsid w:val="008436E5"/>
    <w:rsid w:val="00847D23"/>
    <w:rsid w:val="00850948"/>
    <w:rsid w:val="008617F0"/>
    <w:rsid w:val="00862E5E"/>
    <w:rsid w:val="00880A9E"/>
    <w:rsid w:val="00895D2D"/>
    <w:rsid w:val="008C1705"/>
    <w:rsid w:val="008C734E"/>
    <w:rsid w:val="008D2E05"/>
    <w:rsid w:val="008E188A"/>
    <w:rsid w:val="008F5AB2"/>
    <w:rsid w:val="009014FA"/>
    <w:rsid w:val="00903556"/>
    <w:rsid w:val="00915AAD"/>
    <w:rsid w:val="009421A7"/>
    <w:rsid w:val="00942C1B"/>
    <w:rsid w:val="00950343"/>
    <w:rsid w:val="00951CAC"/>
    <w:rsid w:val="009558C0"/>
    <w:rsid w:val="00967066"/>
    <w:rsid w:val="00974107"/>
    <w:rsid w:val="0098165E"/>
    <w:rsid w:val="00984F12"/>
    <w:rsid w:val="009917F4"/>
    <w:rsid w:val="009B2044"/>
    <w:rsid w:val="009C00B3"/>
    <w:rsid w:val="009D2A19"/>
    <w:rsid w:val="009D45D3"/>
    <w:rsid w:val="009E5160"/>
    <w:rsid w:val="009F23A8"/>
    <w:rsid w:val="009F305F"/>
    <w:rsid w:val="009F39E2"/>
    <w:rsid w:val="009F6B16"/>
    <w:rsid w:val="009F761B"/>
    <w:rsid w:val="00A0676F"/>
    <w:rsid w:val="00A30302"/>
    <w:rsid w:val="00A434C3"/>
    <w:rsid w:val="00A46998"/>
    <w:rsid w:val="00A5198A"/>
    <w:rsid w:val="00A966C8"/>
    <w:rsid w:val="00A96A57"/>
    <w:rsid w:val="00AB5686"/>
    <w:rsid w:val="00AB627C"/>
    <w:rsid w:val="00AC6EF5"/>
    <w:rsid w:val="00AD27E4"/>
    <w:rsid w:val="00AD6CEF"/>
    <w:rsid w:val="00AD7AD2"/>
    <w:rsid w:val="00AE0FD1"/>
    <w:rsid w:val="00AF45C4"/>
    <w:rsid w:val="00AF597D"/>
    <w:rsid w:val="00B01C10"/>
    <w:rsid w:val="00B07548"/>
    <w:rsid w:val="00B15157"/>
    <w:rsid w:val="00B168FC"/>
    <w:rsid w:val="00B32B2A"/>
    <w:rsid w:val="00B361F6"/>
    <w:rsid w:val="00B3666C"/>
    <w:rsid w:val="00B454A0"/>
    <w:rsid w:val="00B67037"/>
    <w:rsid w:val="00BC125A"/>
    <w:rsid w:val="00BC1E1A"/>
    <w:rsid w:val="00BC390C"/>
    <w:rsid w:val="00BC3C36"/>
    <w:rsid w:val="00BC60D6"/>
    <w:rsid w:val="00BD2F52"/>
    <w:rsid w:val="00BD6BCC"/>
    <w:rsid w:val="00BE217C"/>
    <w:rsid w:val="00BE66B1"/>
    <w:rsid w:val="00BF1E65"/>
    <w:rsid w:val="00C02604"/>
    <w:rsid w:val="00C02C5A"/>
    <w:rsid w:val="00C0512E"/>
    <w:rsid w:val="00C052D8"/>
    <w:rsid w:val="00C21172"/>
    <w:rsid w:val="00C213B3"/>
    <w:rsid w:val="00C2523E"/>
    <w:rsid w:val="00C40CEB"/>
    <w:rsid w:val="00C54CEB"/>
    <w:rsid w:val="00C55ED6"/>
    <w:rsid w:val="00C76A68"/>
    <w:rsid w:val="00C80276"/>
    <w:rsid w:val="00C84C2B"/>
    <w:rsid w:val="00C855F7"/>
    <w:rsid w:val="00C908BC"/>
    <w:rsid w:val="00C9317C"/>
    <w:rsid w:val="00CA0DDC"/>
    <w:rsid w:val="00CB2FC3"/>
    <w:rsid w:val="00CC1884"/>
    <w:rsid w:val="00CC40B1"/>
    <w:rsid w:val="00CC7E3F"/>
    <w:rsid w:val="00CD0E60"/>
    <w:rsid w:val="00CD204F"/>
    <w:rsid w:val="00CD3957"/>
    <w:rsid w:val="00CD7249"/>
    <w:rsid w:val="00CE3349"/>
    <w:rsid w:val="00CF2451"/>
    <w:rsid w:val="00CF3112"/>
    <w:rsid w:val="00D04267"/>
    <w:rsid w:val="00D2506A"/>
    <w:rsid w:val="00D33A52"/>
    <w:rsid w:val="00D40303"/>
    <w:rsid w:val="00D5019E"/>
    <w:rsid w:val="00D7103A"/>
    <w:rsid w:val="00D71264"/>
    <w:rsid w:val="00D96530"/>
    <w:rsid w:val="00DB008D"/>
    <w:rsid w:val="00DC394E"/>
    <w:rsid w:val="00DC6B3F"/>
    <w:rsid w:val="00DD0242"/>
    <w:rsid w:val="00DD0FFE"/>
    <w:rsid w:val="00DE1555"/>
    <w:rsid w:val="00DE6720"/>
    <w:rsid w:val="00E04D35"/>
    <w:rsid w:val="00E0602E"/>
    <w:rsid w:val="00E12D35"/>
    <w:rsid w:val="00E1647F"/>
    <w:rsid w:val="00E2407D"/>
    <w:rsid w:val="00E36FB5"/>
    <w:rsid w:val="00E401E2"/>
    <w:rsid w:val="00E42327"/>
    <w:rsid w:val="00E61E4F"/>
    <w:rsid w:val="00E90A09"/>
    <w:rsid w:val="00E911A4"/>
    <w:rsid w:val="00E9450D"/>
    <w:rsid w:val="00EB3AA3"/>
    <w:rsid w:val="00EC57A1"/>
    <w:rsid w:val="00EC771D"/>
    <w:rsid w:val="00ED0CDB"/>
    <w:rsid w:val="00ED22F6"/>
    <w:rsid w:val="00F036A9"/>
    <w:rsid w:val="00F1095F"/>
    <w:rsid w:val="00F44783"/>
    <w:rsid w:val="00F4679A"/>
    <w:rsid w:val="00F560F4"/>
    <w:rsid w:val="00F7390C"/>
    <w:rsid w:val="00F81903"/>
    <w:rsid w:val="00F840FB"/>
    <w:rsid w:val="00F84C9A"/>
    <w:rsid w:val="00F84DD4"/>
    <w:rsid w:val="00F9232C"/>
    <w:rsid w:val="00F95634"/>
    <w:rsid w:val="00FA3CB4"/>
    <w:rsid w:val="00FB20A1"/>
    <w:rsid w:val="00FC70B9"/>
    <w:rsid w:val="00FE4A4B"/>
    <w:rsid w:val="00FE79E6"/>
    <w:rsid w:val="00FF398F"/>
    <w:rsid w:val="00FF4AFB"/>
    <w:rsid w:val="00FF53DE"/>
    <w:rsid w:val="31267134"/>
    <w:rsid w:val="31A93FF9"/>
    <w:rsid w:val="3C476311"/>
    <w:rsid w:val="40D61E2C"/>
    <w:rsid w:val="4D9E2936"/>
    <w:rsid w:val="52C32E44"/>
    <w:rsid w:val="6E3C6178"/>
    <w:rsid w:val="73CD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First Indent 2" w:uiPriority="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 w:type="paragraph" w:styleId="af0">
    <w:name w:val="Body Text Indent"/>
    <w:basedOn w:val="a"/>
    <w:link w:val="Char4"/>
    <w:uiPriority w:val="99"/>
    <w:semiHidden/>
    <w:unhideWhenUsed/>
    <w:rsid w:val="005155CA"/>
    <w:pPr>
      <w:spacing w:after="120"/>
      <w:ind w:leftChars="200" w:left="420"/>
    </w:pPr>
  </w:style>
  <w:style w:type="character" w:customStyle="1" w:styleId="Char4">
    <w:name w:val="正文文本缩进 Char"/>
    <w:basedOn w:val="a0"/>
    <w:link w:val="af0"/>
    <w:uiPriority w:val="99"/>
    <w:semiHidden/>
    <w:rsid w:val="005155CA"/>
    <w:rPr>
      <w:kern w:val="2"/>
      <w:sz w:val="21"/>
      <w:szCs w:val="22"/>
    </w:rPr>
  </w:style>
  <w:style w:type="paragraph" w:styleId="20">
    <w:name w:val="Body Text First Indent 2"/>
    <w:basedOn w:val="af0"/>
    <w:link w:val="2Char0"/>
    <w:qFormat/>
    <w:rsid w:val="005155CA"/>
    <w:pPr>
      <w:ind w:leftChars="0" w:left="0" w:firstLine="420"/>
    </w:pPr>
    <w:rPr>
      <w:rFonts w:ascii="仿宋_GB2312" w:eastAsia="仿宋_GB2312" w:cs="仿宋_GB2312"/>
      <w:szCs w:val="32"/>
    </w:rPr>
  </w:style>
  <w:style w:type="character" w:customStyle="1" w:styleId="2Char0">
    <w:name w:val="正文首行缩进 2 Char"/>
    <w:basedOn w:val="Char4"/>
    <w:link w:val="20"/>
    <w:rsid w:val="005155CA"/>
    <w:rPr>
      <w:rFonts w:ascii="仿宋_GB2312" w:eastAsia="仿宋_GB2312" w:cs="仿宋_GB2312"/>
      <w:kern w:val="2"/>
      <w:sz w:val="21"/>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First Indent 2" w:uiPriority="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 w:type="paragraph" w:styleId="af0">
    <w:name w:val="Body Text Indent"/>
    <w:basedOn w:val="a"/>
    <w:link w:val="Char4"/>
    <w:uiPriority w:val="99"/>
    <w:semiHidden/>
    <w:unhideWhenUsed/>
    <w:rsid w:val="005155CA"/>
    <w:pPr>
      <w:spacing w:after="120"/>
      <w:ind w:leftChars="200" w:left="420"/>
    </w:pPr>
  </w:style>
  <w:style w:type="character" w:customStyle="1" w:styleId="Char4">
    <w:name w:val="正文文本缩进 Char"/>
    <w:basedOn w:val="a0"/>
    <w:link w:val="af0"/>
    <w:uiPriority w:val="99"/>
    <w:semiHidden/>
    <w:rsid w:val="005155CA"/>
    <w:rPr>
      <w:kern w:val="2"/>
      <w:sz w:val="21"/>
      <w:szCs w:val="22"/>
    </w:rPr>
  </w:style>
  <w:style w:type="paragraph" w:styleId="20">
    <w:name w:val="Body Text First Indent 2"/>
    <w:basedOn w:val="af0"/>
    <w:link w:val="2Char0"/>
    <w:qFormat/>
    <w:rsid w:val="005155CA"/>
    <w:pPr>
      <w:ind w:leftChars="0" w:left="0" w:firstLine="420"/>
    </w:pPr>
    <w:rPr>
      <w:rFonts w:ascii="仿宋_GB2312" w:eastAsia="仿宋_GB2312" w:cs="仿宋_GB2312"/>
      <w:szCs w:val="32"/>
    </w:rPr>
  </w:style>
  <w:style w:type="character" w:customStyle="1" w:styleId="2Char0">
    <w:name w:val="正文首行缩进 2 Char"/>
    <w:basedOn w:val="Char4"/>
    <w:link w:val="20"/>
    <w:rsid w:val="005155CA"/>
    <w:rPr>
      <w:rFonts w:ascii="仿宋_GB2312" w:eastAsia="仿宋_GB2312" w:cs="仿宋_GB2312"/>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3804">
      <w:bodyDiv w:val="1"/>
      <w:marLeft w:val="0"/>
      <w:marRight w:val="0"/>
      <w:marTop w:val="0"/>
      <w:marBottom w:val="0"/>
      <w:divBdr>
        <w:top w:val="none" w:sz="0" w:space="0" w:color="auto"/>
        <w:left w:val="none" w:sz="0" w:space="0" w:color="auto"/>
        <w:bottom w:val="none" w:sz="0" w:space="0" w:color="auto"/>
        <w:right w:val="none" w:sz="0" w:space="0" w:color="auto"/>
      </w:divBdr>
    </w:div>
    <w:div w:id="1371303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6BEE-F6A5-4848-9B22-D697EF10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252</Words>
  <Characters>1439</Characters>
  <Application>Microsoft Office Word</Application>
  <DocSecurity>0</DocSecurity>
  <Lines>11</Lines>
  <Paragraphs>3</Paragraphs>
  <ScaleCrop>false</ScaleCrop>
  <Company>Microsoft</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5</cp:revision>
  <cp:lastPrinted>2024-02-26T03:07:00Z</cp:lastPrinted>
  <dcterms:created xsi:type="dcterms:W3CDTF">2023-11-16T03:00:00Z</dcterms:created>
  <dcterms:modified xsi:type="dcterms:W3CDTF">2024-02-26T03:08:00Z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7CE2D1BB76494EE1825EFCE2FE5793C4</vt:lpwstr>
  </property>
</Properties>
</file>