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560" w:lineRule="exact"/>
        <w:ind w:left="0" w:right="0" w:firstLine="0"/>
        <w:jc w:val="center"/>
        <w:textAlignment w:val="auto"/>
        <w:rPr>
          <w:rFonts w:hint="default" w:ascii="Times New Roman" w:hAnsi="Times New Roman" w:cs="Times New Roman" w:eastAsiaTheme="majorEastAsia"/>
          <w:b/>
          <w:bCs/>
          <w:i w:val="0"/>
          <w:iCs w:val="0"/>
          <w:caps w:val="0"/>
          <w:spacing w:val="0"/>
          <w:sz w:val="44"/>
          <w:szCs w:val="44"/>
          <w:shd w:val="clear" w:fill="FFFFFF"/>
        </w:rPr>
      </w:pPr>
      <w:r>
        <w:rPr>
          <w:rFonts w:hint="default" w:ascii="Times New Roman" w:hAnsi="Times New Roman" w:cs="Times New Roman" w:eastAsiaTheme="majorEastAsia"/>
          <w:b/>
          <w:bCs/>
          <w:i w:val="0"/>
          <w:iCs w:val="0"/>
          <w:caps w:val="0"/>
          <w:spacing w:val="0"/>
          <w:sz w:val="44"/>
          <w:szCs w:val="44"/>
          <w:shd w:val="clear" w:fill="FFFFFF"/>
        </w:rPr>
        <w:t>连云港市旧房装修、厨卫等局部改造</w:t>
      </w:r>
    </w:p>
    <w:p>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560" w:lineRule="exact"/>
        <w:ind w:left="0" w:right="0" w:firstLine="0"/>
        <w:jc w:val="center"/>
        <w:textAlignment w:val="auto"/>
        <w:rPr>
          <w:rFonts w:hint="default" w:ascii="Times New Roman" w:hAnsi="Times New Roman" w:cs="Times New Roman" w:eastAsiaTheme="majorEastAsia"/>
          <w:b/>
          <w:bCs/>
          <w:i w:val="0"/>
          <w:iCs w:val="0"/>
          <w:caps w:val="0"/>
          <w:spacing w:val="0"/>
          <w:sz w:val="44"/>
          <w:szCs w:val="44"/>
        </w:rPr>
      </w:pPr>
      <w:r>
        <w:rPr>
          <w:rFonts w:hint="default" w:ascii="Times New Roman" w:hAnsi="Times New Roman" w:cs="Times New Roman" w:eastAsiaTheme="majorEastAsia"/>
          <w:b/>
          <w:bCs/>
          <w:i w:val="0"/>
          <w:iCs w:val="0"/>
          <w:caps w:val="0"/>
          <w:spacing w:val="0"/>
          <w:sz w:val="44"/>
          <w:szCs w:val="44"/>
          <w:shd w:val="clear" w:fill="FFFFFF"/>
          <w:lang w:val="en-US" w:eastAsia="zh-CN"/>
        </w:rPr>
        <w:t>所需物品和材料购置</w:t>
      </w:r>
      <w:r>
        <w:rPr>
          <w:rFonts w:hint="default" w:ascii="Times New Roman" w:hAnsi="Times New Roman" w:cs="Times New Roman" w:eastAsiaTheme="majorEastAsia"/>
          <w:b/>
          <w:bCs/>
          <w:i w:val="0"/>
          <w:iCs w:val="0"/>
          <w:caps w:val="0"/>
          <w:spacing w:val="0"/>
          <w:sz w:val="44"/>
          <w:szCs w:val="44"/>
          <w:shd w:val="clear" w:fill="FFFFFF"/>
        </w:rPr>
        <w:t>补贴申领公告</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为推动我市旧房装修、厨卫等局部改造工作，根据《江苏省旧房装修、厨卫等局部改造所需物品和材料购置补贴实施细则》，现将我市补贴申领相关事项公告如下：</w:t>
      </w:r>
    </w:p>
    <w:p>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val="0"/>
          <w:i w:val="0"/>
          <w:iCs w:val="0"/>
          <w:caps w:val="0"/>
          <w:spacing w:val="0"/>
          <w:sz w:val="32"/>
          <w:szCs w:val="32"/>
          <w:shd w:val="clear" w:fill="FFFFFF"/>
        </w:rPr>
        <w:t>一、补贴范围和标准</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560" w:lineRule="exact"/>
        <w:ind w:firstLine="643" w:firstLineChars="200"/>
        <w:textAlignment w:val="auto"/>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222222"/>
          <w:spacing w:val="0"/>
          <w:sz w:val="32"/>
          <w:szCs w:val="32"/>
          <w:shd w:val="clear" w:fill="FFFFFF"/>
          <w:lang w:val="en-US" w:eastAsia="zh-CN"/>
        </w:rPr>
        <w:t xml:space="preserve">1. </w:t>
      </w:r>
      <w:r>
        <w:rPr>
          <w:rStyle w:val="8"/>
          <w:rFonts w:hint="default" w:ascii="Times New Roman" w:hAnsi="Times New Roman" w:eastAsia="仿宋_GB2312" w:cs="Times New Roman"/>
          <w:b/>
          <w:bCs/>
          <w:i w:val="0"/>
          <w:iCs w:val="0"/>
          <w:caps w:val="0"/>
          <w:color w:val="222222"/>
          <w:spacing w:val="0"/>
          <w:sz w:val="32"/>
          <w:szCs w:val="32"/>
          <w:shd w:val="clear" w:fill="FFFFFF"/>
        </w:rPr>
        <w:t>补贴时间</w:t>
      </w:r>
      <w:r>
        <w:rPr>
          <w:rFonts w:hint="default" w:ascii="Times New Roman" w:hAnsi="Times New Roman" w:eastAsia="仿宋_GB2312" w:cs="Times New Roman"/>
          <w:i w:val="0"/>
          <w:iCs w:val="0"/>
          <w:caps w:val="0"/>
          <w:color w:val="222222"/>
          <w:spacing w:val="0"/>
          <w:sz w:val="32"/>
          <w:szCs w:val="32"/>
          <w:shd w:val="clear" w:fill="FFFFFF"/>
        </w:rPr>
        <w:t>：2024 年 7 月 25 日（含）至 2024 年 12 月 31 日（含）。</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3" w:firstLineChars="200"/>
        <w:textAlignment w:val="auto"/>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222222"/>
          <w:spacing w:val="0"/>
          <w:sz w:val="32"/>
          <w:szCs w:val="32"/>
          <w:shd w:val="clear" w:fill="FFFFFF"/>
          <w:lang w:val="en-US" w:eastAsia="zh-CN"/>
        </w:rPr>
        <w:t xml:space="preserve">2. </w:t>
      </w:r>
      <w:r>
        <w:rPr>
          <w:rStyle w:val="8"/>
          <w:rFonts w:hint="default" w:ascii="Times New Roman" w:hAnsi="Times New Roman" w:eastAsia="仿宋_GB2312" w:cs="Times New Roman"/>
          <w:b/>
          <w:bCs/>
          <w:i w:val="0"/>
          <w:iCs w:val="0"/>
          <w:caps w:val="0"/>
          <w:color w:val="222222"/>
          <w:spacing w:val="0"/>
          <w:sz w:val="32"/>
          <w:szCs w:val="32"/>
          <w:shd w:val="clear" w:fill="FFFFFF"/>
        </w:rPr>
        <w:t>适用对象</w:t>
      </w:r>
      <w:r>
        <w:rPr>
          <w:rFonts w:hint="default" w:ascii="Times New Roman" w:hAnsi="Times New Roman" w:eastAsia="仿宋_GB2312" w:cs="Times New Roman"/>
          <w:i w:val="0"/>
          <w:iCs w:val="0"/>
          <w:caps w:val="0"/>
          <w:color w:val="222222"/>
          <w:spacing w:val="0"/>
          <w:sz w:val="32"/>
          <w:szCs w:val="32"/>
          <w:shd w:val="clear" w:fill="FFFFFF"/>
        </w:rPr>
        <w:t>：期间</w:t>
      </w:r>
      <w:r>
        <w:rPr>
          <w:rFonts w:hint="default" w:ascii="Times New Roman" w:hAnsi="Times New Roman" w:eastAsia="仿宋_GB2312" w:cs="Times New Roman"/>
          <w:i w:val="0"/>
          <w:iCs w:val="0"/>
          <w:caps w:val="0"/>
          <w:color w:val="222222"/>
          <w:spacing w:val="0"/>
          <w:sz w:val="32"/>
          <w:szCs w:val="32"/>
          <w:shd w:val="clear" w:fill="FFFFFF"/>
          <w:lang w:eastAsia="zh-CN"/>
        </w:rPr>
        <w:t>，</w:t>
      </w:r>
      <w:r>
        <w:rPr>
          <w:rFonts w:hint="default" w:ascii="Times New Roman" w:hAnsi="Times New Roman" w:eastAsia="仿宋_GB2312" w:cs="Times New Roman"/>
          <w:i w:val="0"/>
          <w:iCs w:val="0"/>
          <w:caps w:val="0"/>
          <w:color w:val="222222"/>
          <w:spacing w:val="0"/>
          <w:sz w:val="32"/>
          <w:szCs w:val="32"/>
          <w:shd w:val="clear" w:fill="FFFFFF"/>
        </w:rPr>
        <w:t>我市城镇住宅和农村住宅的产权人，购置用于旧房装修、厨卫等局部改造所需的饰面砖、地板、墙板、集成吊顶、套装门、整体柜、淋浴房、洁具等物品和材料。</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3" w:firstLineChars="200"/>
        <w:textAlignment w:val="auto"/>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222222"/>
          <w:spacing w:val="0"/>
          <w:sz w:val="32"/>
          <w:szCs w:val="32"/>
          <w:shd w:val="clear" w:fill="FFFFFF"/>
          <w:lang w:val="en-US" w:eastAsia="zh-CN"/>
        </w:rPr>
        <w:t xml:space="preserve">3. </w:t>
      </w:r>
      <w:r>
        <w:rPr>
          <w:rStyle w:val="8"/>
          <w:rFonts w:hint="default" w:ascii="Times New Roman" w:hAnsi="Times New Roman" w:eastAsia="仿宋_GB2312" w:cs="Times New Roman"/>
          <w:b/>
          <w:bCs/>
          <w:i w:val="0"/>
          <w:iCs w:val="0"/>
          <w:caps w:val="0"/>
          <w:color w:val="222222"/>
          <w:spacing w:val="0"/>
          <w:sz w:val="32"/>
          <w:szCs w:val="32"/>
          <w:shd w:val="clear" w:fill="FFFFFF"/>
        </w:rPr>
        <w:t>补贴比例及限额</w:t>
      </w:r>
      <w:r>
        <w:rPr>
          <w:rFonts w:hint="default" w:ascii="Times New Roman" w:hAnsi="Times New Roman" w:eastAsia="仿宋_GB2312" w:cs="Times New Roman"/>
          <w:i w:val="0"/>
          <w:iCs w:val="0"/>
          <w:caps w:val="0"/>
          <w:color w:val="222222"/>
          <w:spacing w:val="0"/>
          <w:sz w:val="32"/>
          <w:szCs w:val="32"/>
          <w:shd w:val="clear" w:fill="FFFFFF"/>
        </w:rPr>
        <w:t>：按照装修合同中相关物品和材料购置价的 15% 给予补贴，每人且每套房补贴金额最高不超过 3 万元。</w:t>
      </w:r>
      <w:r>
        <w:rPr>
          <w:rFonts w:hint="default" w:ascii="Times New Roman" w:hAnsi="Times New Roman" w:eastAsia="仿宋_GB2312" w:cs="Times New Roman"/>
          <w:i w:val="0"/>
          <w:iCs w:val="0"/>
          <w:caps w:val="0"/>
          <w:color w:val="222222"/>
          <w:spacing w:val="0"/>
          <w:sz w:val="32"/>
          <w:szCs w:val="32"/>
          <w:shd w:val="clear" w:fill="FFFFFF"/>
          <w:lang w:val="en-US" w:eastAsia="zh-CN"/>
        </w:rPr>
        <w:t>个人自行购买的不在此次补贴范围</w:t>
      </w:r>
      <w:r>
        <w:rPr>
          <w:rFonts w:hint="default" w:ascii="Times New Roman" w:hAnsi="Times New Roman" w:eastAsia="仿宋_GB2312" w:cs="Times New Roman"/>
          <w:i w:val="0"/>
          <w:iCs w:val="0"/>
          <w:caps w:val="0"/>
          <w:color w:val="222222"/>
          <w:spacing w:val="0"/>
          <w:sz w:val="32"/>
          <w:szCs w:val="32"/>
          <w:shd w:val="clear" w:fill="FFFFFF"/>
          <w:lang w:eastAsia="zh-CN"/>
        </w:rPr>
        <w:t>，</w:t>
      </w:r>
      <w:r>
        <w:rPr>
          <w:rFonts w:hint="default" w:ascii="Times New Roman" w:hAnsi="Times New Roman" w:eastAsia="仿宋_GB2312" w:cs="Times New Roman"/>
          <w:i w:val="0"/>
          <w:iCs w:val="0"/>
          <w:caps w:val="0"/>
          <w:color w:val="222222"/>
          <w:spacing w:val="0"/>
          <w:sz w:val="32"/>
          <w:szCs w:val="32"/>
          <w:shd w:val="clear" w:fill="FFFFFF"/>
          <w:lang w:val="en-US" w:eastAsia="zh-CN"/>
        </w:rPr>
        <w:t>且</w:t>
      </w:r>
      <w:r>
        <w:rPr>
          <w:rFonts w:hint="default" w:ascii="Times New Roman" w:hAnsi="Times New Roman" w:eastAsia="仿宋_GB2312" w:cs="Times New Roman"/>
          <w:i w:val="0"/>
          <w:iCs w:val="0"/>
          <w:caps w:val="0"/>
          <w:color w:val="222222"/>
          <w:spacing w:val="0"/>
          <w:sz w:val="32"/>
          <w:szCs w:val="32"/>
          <w:shd w:val="clear" w:fill="FFFFFF"/>
        </w:rPr>
        <w:t>同一套房不重复享受商务部门的家装家居补贴。</w:t>
      </w:r>
    </w:p>
    <w:p>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560" w:lineRule="exact"/>
        <w:ind w:left="0" w:firstLine="640" w:firstLineChars="200"/>
        <w:textAlignment w:val="auto"/>
        <w:rPr>
          <w:rFonts w:hint="default" w:ascii="Times New Roman" w:hAnsi="Times New Roman" w:eastAsia="仿宋_GB2312" w:cs="Times New Roman"/>
          <w:b/>
          <w:bCs/>
          <w:i w:val="0"/>
          <w:iCs w:val="0"/>
          <w:caps w:val="0"/>
          <w:spacing w:val="0"/>
          <w:sz w:val="32"/>
          <w:szCs w:val="32"/>
          <w:shd w:val="clear" w:fill="FFFFFF"/>
        </w:rPr>
      </w:pPr>
      <w:r>
        <w:rPr>
          <w:rFonts w:hint="default" w:ascii="Times New Roman" w:hAnsi="Times New Roman" w:eastAsia="仿宋_GB2312" w:cs="Times New Roman"/>
          <w:b w:val="0"/>
          <w:bCs w:val="0"/>
          <w:i w:val="0"/>
          <w:iCs w:val="0"/>
          <w:caps w:val="0"/>
          <w:spacing w:val="0"/>
          <w:sz w:val="32"/>
          <w:szCs w:val="32"/>
          <w:shd w:val="clear" w:fill="FFFFFF"/>
        </w:rPr>
        <w:t>二、补贴</w:t>
      </w:r>
      <w:r>
        <w:rPr>
          <w:rFonts w:hint="default" w:ascii="Times New Roman" w:hAnsi="Times New Roman" w:eastAsia="仿宋_GB2312" w:cs="Times New Roman"/>
          <w:b w:val="0"/>
          <w:bCs w:val="0"/>
          <w:i w:val="0"/>
          <w:iCs w:val="0"/>
          <w:caps w:val="0"/>
          <w:spacing w:val="0"/>
          <w:sz w:val="32"/>
          <w:szCs w:val="32"/>
          <w:shd w:val="clear" w:fill="FFFFFF"/>
          <w:lang w:val="en-US" w:eastAsia="zh-CN"/>
        </w:rPr>
        <w:t>申领</w:t>
      </w:r>
      <w:r>
        <w:rPr>
          <w:rFonts w:hint="default" w:ascii="Times New Roman" w:hAnsi="Times New Roman" w:eastAsia="仿宋_GB2312" w:cs="Times New Roman"/>
          <w:b w:val="0"/>
          <w:bCs w:val="0"/>
          <w:i w:val="0"/>
          <w:iCs w:val="0"/>
          <w:caps w:val="0"/>
          <w:spacing w:val="0"/>
          <w:sz w:val="32"/>
          <w:szCs w:val="32"/>
          <w:shd w:val="clear" w:fill="FFFFFF"/>
        </w:rPr>
        <w:t>办理流程</w:t>
      </w:r>
    </w:p>
    <w:p>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spacing w:val="0"/>
          <w:sz w:val="32"/>
          <w:szCs w:val="32"/>
          <w:shd w:val="clear" w:fill="FFFFFF"/>
          <w:lang w:eastAsia="zh-CN"/>
        </w:rPr>
        <w:t>（</w:t>
      </w:r>
      <w:r>
        <w:rPr>
          <w:rFonts w:hint="default" w:ascii="Times New Roman" w:hAnsi="Times New Roman" w:eastAsia="楷体_GB2312" w:cs="Times New Roman"/>
          <w:b/>
          <w:bCs/>
          <w:i w:val="0"/>
          <w:iCs w:val="0"/>
          <w:caps w:val="0"/>
          <w:spacing w:val="0"/>
          <w:sz w:val="32"/>
          <w:szCs w:val="32"/>
          <w:shd w:val="clear" w:fill="FFFFFF"/>
          <w:lang w:val="en-US" w:eastAsia="zh-CN"/>
        </w:rPr>
        <w:t>一</w:t>
      </w:r>
      <w:r>
        <w:rPr>
          <w:rFonts w:hint="default" w:ascii="Times New Roman" w:hAnsi="Times New Roman" w:eastAsia="楷体_GB2312" w:cs="Times New Roman"/>
          <w:b/>
          <w:bCs/>
          <w:i w:val="0"/>
          <w:iCs w:val="0"/>
          <w:caps w:val="0"/>
          <w:spacing w:val="0"/>
          <w:sz w:val="32"/>
          <w:szCs w:val="32"/>
          <w:shd w:val="clear" w:fill="FFFFFF"/>
          <w:lang w:eastAsia="zh-CN"/>
        </w:rPr>
        <w:t>）</w:t>
      </w:r>
      <w:r>
        <w:rPr>
          <w:rFonts w:hint="default" w:ascii="Times New Roman" w:hAnsi="Times New Roman" w:eastAsia="楷体_GB2312" w:cs="Times New Roman"/>
          <w:b/>
          <w:bCs/>
          <w:i w:val="0"/>
          <w:iCs w:val="0"/>
          <w:caps w:val="0"/>
          <w:spacing w:val="0"/>
          <w:sz w:val="32"/>
          <w:szCs w:val="32"/>
          <w:shd w:val="clear" w:fill="FFFFFF"/>
        </w:rPr>
        <w:t>申请</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560" w:lineRule="exact"/>
        <w:ind w:firstLine="643" w:firstLineChars="200"/>
        <w:textAlignment w:val="auto"/>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222222"/>
          <w:spacing w:val="0"/>
          <w:sz w:val="32"/>
          <w:szCs w:val="32"/>
          <w:shd w:val="clear" w:fill="FFFFFF"/>
          <w:lang w:val="en-US" w:eastAsia="zh-CN"/>
        </w:rPr>
        <w:t xml:space="preserve">1. </w:t>
      </w:r>
      <w:r>
        <w:rPr>
          <w:rStyle w:val="8"/>
          <w:rFonts w:hint="default" w:ascii="Times New Roman" w:hAnsi="Times New Roman" w:eastAsia="仿宋_GB2312" w:cs="Times New Roman"/>
          <w:b/>
          <w:bCs/>
          <w:i w:val="0"/>
          <w:iCs w:val="0"/>
          <w:caps w:val="0"/>
          <w:color w:val="222222"/>
          <w:spacing w:val="0"/>
          <w:sz w:val="32"/>
          <w:szCs w:val="32"/>
          <w:shd w:val="clear" w:fill="FFFFFF"/>
        </w:rPr>
        <w:t>申请地点</w:t>
      </w:r>
      <w:r>
        <w:rPr>
          <w:rFonts w:hint="default" w:ascii="Times New Roman" w:hAnsi="Times New Roman" w:eastAsia="仿宋_GB2312" w:cs="Times New Roman"/>
          <w:i w:val="0"/>
          <w:iCs w:val="0"/>
          <w:caps w:val="0"/>
          <w:color w:val="222222"/>
          <w:spacing w:val="0"/>
          <w:sz w:val="32"/>
          <w:szCs w:val="32"/>
          <w:shd w:val="clear" w:fill="FFFFFF"/>
        </w:rPr>
        <w:t>：装修、改造房屋所在地</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各县区</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功能板块</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住房和城乡</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建设主管</w:t>
      </w:r>
      <w:r>
        <w:rPr>
          <w:rFonts w:hint="default" w:ascii="Times New Roman" w:hAnsi="Times New Roman" w:eastAsia="仿宋_GB2312" w:cs="Times New Roman"/>
          <w:i w:val="0"/>
          <w:iCs w:val="0"/>
          <w:caps w:val="0"/>
          <w:color w:val="222222"/>
          <w:spacing w:val="0"/>
          <w:sz w:val="32"/>
          <w:szCs w:val="32"/>
          <w:shd w:val="clear" w:fill="FFFFFF"/>
        </w:rPr>
        <w:t>部门（具体</w:t>
      </w:r>
      <w:r>
        <w:rPr>
          <w:rFonts w:hint="default" w:ascii="Times New Roman" w:hAnsi="Times New Roman" w:eastAsia="仿宋_GB2312" w:cs="Times New Roman"/>
          <w:i w:val="0"/>
          <w:iCs w:val="0"/>
          <w:caps w:val="0"/>
          <w:color w:val="222222"/>
          <w:spacing w:val="0"/>
          <w:sz w:val="32"/>
          <w:szCs w:val="32"/>
          <w:shd w:val="clear" w:fill="FFFFFF"/>
          <w:lang w:val="en-US" w:eastAsia="zh-CN"/>
        </w:rPr>
        <w:t>咨询办理</w:t>
      </w:r>
      <w:r>
        <w:rPr>
          <w:rFonts w:hint="default" w:ascii="Times New Roman" w:hAnsi="Times New Roman" w:eastAsia="仿宋_GB2312" w:cs="Times New Roman"/>
          <w:i w:val="0"/>
          <w:iCs w:val="0"/>
          <w:caps w:val="0"/>
          <w:color w:val="222222"/>
          <w:spacing w:val="0"/>
          <w:sz w:val="32"/>
          <w:szCs w:val="32"/>
          <w:shd w:val="clear" w:fill="FFFFFF"/>
        </w:rPr>
        <w:t>方式附后）。</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3" w:firstLineChars="200"/>
        <w:textAlignment w:val="auto"/>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222222"/>
          <w:spacing w:val="0"/>
          <w:sz w:val="32"/>
          <w:szCs w:val="32"/>
          <w:shd w:val="clear" w:fill="FFFFFF"/>
          <w:lang w:val="en-US" w:eastAsia="zh-CN"/>
        </w:rPr>
        <w:t xml:space="preserve">2. </w:t>
      </w:r>
      <w:r>
        <w:rPr>
          <w:rStyle w:val="8"/>
          <w:rFonts w:hint="default" w:ascii="Times New Roman" w:hAnsi="Times New Roman" w:eastAsia="仿宋_GB2312" w:cs="Times New Roman"/>
          <w:b/>
          <w:bCs/>
          <w:i w:val="0"/>
          <w:iCs w:val="0"/>
          <w:caps w:val="0"/>
          <w:color w:val="222222"/>
          <w:spacing w:val="0"/>
          <w:sz w:val="32"/>
          <w:szCs w:val="32"/>
          <w:shd w:val="clear" w:fill="FFFFFF"/>
        </w:rPr>
        <w:t>申请材料</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4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（1）补贴</w:t>
      </w:r>
      <w:r>
        <w:rPr>
          <w:rFonts w:hint="default" w:ascii="Times New Roman" w:hAnsi="Times New Roman" w:eastAsia="仿宋_GB2312" w:cs="Times New Roman"/>
          <w:i w:val="0"/>
          <w:iCs w:val="0"/>
          <w:caps w:val="0"/>
          <w:color w:val="222222"/>
          <w:spacing w:val="0"/>
          <w:sz w:val="32"/>
          <w:szCs w:val="32"/>
          <w:shd w:val="clear" w:fill="FFFFFF"/>
        </w:rPr>
        <w:t>申请表（见附件 1）。</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4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（2）</w:t>
      </w:r>
      <w:r>
        <w:rPr>
          <w:rFonts w:hint="default" w:ascii="Times New Roman" w:hAnsi="Times New Roman" w:eastAsia="仿宋_GB2312" w:cs="Times New Roman"/>
          <w:i w:val="0"/>
          <w:iCs w:val="0"/>
          <w:caps w:val="0"/>
          <w:color w:val="222222"/>
          <w:spacing w:val="0"/>
          <w:sz w:val="32"/>
          <w:szCs w:val="32"/>
          <w:shd w:val="clear" w:fill="FFFFFF"/>
        </w:rPr>
        <w:t>居民身份证（原件和复印件）。</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4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（3）</w:t>
      </w:r>
      <w:r>
        <w:rPr>
          <w:rFonts w:hint="default" w:ascii="Times New Roman" w:hAnsi="Times New Roman" w:eastAsia="仿宋_GB2312" w:cs="Times New Roman"/>
          <w:i w:val="0"/>
          <w:iCs w:val="0"/>
          <w:caps w:val="0"/>
          <w:color w:val="222222"/>
          <w:spacing w:val="0"/>
          <w:sz w:val="32"/>
          <w:szCs w:val="32"/>
          <w:shd w:val="clear" w:fill="FFFFFF"/>
        </w:rPr>
        <w:t>房屋产权证明（补贴申请人须为房屋产权人）。</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4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（4）</w:t>
      </w:r>
      <w:r>
        <w:rPr>
          <w:rFonts w:hint="default" w:ascii="Times New Roman" w:hAnsi="Times New Roman" w:eastAsia="仿宋_GB2312" w:cs="Times New Roman"/>
          <w:i w:val="0"/>
          <w:iCs w:val="0"/>
          <w:caps w:val="0"/>
          <w:color w:val="222222"/>
          <w:spacing w:val="0"/>
          <w:sz w:val="32"/>
          <w:szCs w:val="32"/>
          <w:shd w:val="clear" w:fill="FFFFFF"/>
        </w:rPr>
        <w:t>与装修企业签订的装修合同及相应付款凭证。</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4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（5）</w:t>
      </w:r>
      <w:r>
        <w:rPr>
          <w:rFonts w:hint="default" w:ascii="Times New Roman" w:hAnsi="Times New Roman" w:eastAsia="仿宋_GB2312" w:cs="Times New Roman"/>
          <w:i w:val="0"/>
          <w:iCs w:val="0"/>
          <w:caps w:val="0"/>
          <w:color w:val="222222"/>
          <w:spacing w:val="0"/>
          <w:sz w:val="32"/>
          <w:szCs w:val="32"/>
          <w:shd w:val="clear" w:fill="FFFFFF"/>
        </w:rPr>
        <w:t>物品和材料购置明细表（见附件 2）。</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4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（6）</w:t>
      </w:r>
      <w:r>
        <w:rPr>
          <w:rFonts w:hint="default" w:ascii="Times New Roman" w:hAnsi="Times New Roman" w:eastAsia="仿宋_GB2312" w:cs="Times New Roman"/>
          <w:i w:val="0"/>
          <w:iCs w:val="0"/>
          <w:caps w:val="0"/>
          <w:color w:val="222222"/>
          <w:spacing w:val="0"/>
          <w:sz w:val="32"/>
          <w:szCs w:val="32"/>
          <w:shd w:val="clear" w:fill="FFFFFF"/>
        </w:rPr>
        <w:t>装修改造第三方证明</w:t>
      </w:r>
      <w:r>
        <w:rPr>
          <w:rFonts w:hint="default" w:ascii="Times New Roman" w:hAnsi="Times New Roman" w:eastAsia="仿宋_GB2312" w:cs="Times New Roman"/>
          <w:i w:val="0"/>
          <w:iCs w:val="0"/>
          <w:caps w:val="0"/>
          <w:color w:val="222222"/>
          <w:spacing w:val="0"/>
          <w:sz w:val="32"/>
          <w:szCs w:val="32"/>
          <w:shd w:val="clear" w:fill="FFFFFF"/>
          <w:lang w:eastAsia="zh-CN"/>
        </w:rPr>
        <w:t>（</w:t>
      </w:r>
      <w:r>
        <w:rPr>
          <w:rFonts w:hint="default" w:ascii="Times New Roman" w:hAnsi="Times New Roman" w:eastAsia="仿宋_GB2312" w:cs="Times New Roman"/>
          <w:i w:val="0"/>
          <w:iCs w:val="0"/>
          <w:caps w:val="0"/>
          <w:color w:val="222222"/>
          <w:spacing w:val="0"/>
          <w:sz w:val="32"/>
          <w:szCs w:val="32"/>
          <w:shd w:val="clear" w:fill="FFFFFF"/>
          <w:lang w:val="en-US" w:eastAsia="zh-CN"/>
        </w:rPr>
        <w:t>见附件3</w:t>
      </w:r>
      <w:r>
        <w:rPr>
          <w:rFonts w:hint="default" w:ascii="Times New Roman" w:hAnsi="Times New Roman" w:eastAsia="仿宋_GB2312" w:cs="Times New Roman"/>
          <w:i w:val="0"/>
          <w:iCs w:val="0"/>
          <w:caps w:val="0"/>
          <w:color w:val="222222"/>
          <w:spacing w:val="0"/>
          <w:sz w:val="32"/>
          <w:szCs w:val="32"/>
          <w:shd w:val="clear" w:fill="FFFFFF"/>
          <w:lang w:eastAsia="zh-CN"/>
        </w:rPr>
        <w:t>）</w:t>
      </w:r>
      <w:r>
        <w:rPr>
          <w:rFonts w:hint="default" w:ascii="Times New Roman" w:hAnsi="Times New Roman" w:eastAsia="仿宋_GB2312" w:cs="Times New Roman"/>
          <w:i w:val="0"/>
          <w:iCs w:val="0"/>
          <w:caps w:val="0"/>
          <w:color w:val="222222"/>
          <w:spacing w:val="0"/>
          <w:sz w:val="32"/>
          <w:szCs w:val="32"/>
          <w:shd w:val="clear" w:fill="FFFFFF"/>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4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（7）</w:t>
      </w:r>
      <w:r>
        <w:rPr>
          <w:rFonts w:hint="default" w:ascii="Times New Roman" w:hAnsi="Times New Roman" w:eastAsia="仿宋_GB2312" w:cs="Times New Roman"/>
          <w:i w:val="0"/>
          <w:iCs w:val="0"/>
          <w:caps w:val="0"/>
          <w:color w:val="222222"/>
          <w:spacing w:val="0"/>
          <w:sz w:val="32"/>
          <w:szCs w:val="32"/>
          <w:shd w:val="clear" w:fill="FFFFFF"/>
        </w:rPr>
        <w:t>施工中或装修改造后现场照片。</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440" w:lineRule="exact"/>
        <w:ind w:firstLine="640" w:firstLineChars="200"/>
        <w:textAlignment w:val="auto"/>
        <w:rPr>
          <w:rFonts w:hint="default" w:ascii="Times New Roman" w:hAnsi="Times New Roman" w:eastAsia="仿宋_GB2312" w:cs="Times New Roman"/>
          <w:i w:val="0"/>
          <w:iCs w:val="0"/>
          <w:caps w:val="0"/>
          <w:color w:val="222222"/>
          <w:spacing w:val="0"/>
          <w:sz w:val="32"/>
          <w:szCs w:val="32"/>
          <w:shd w:val="clear" w:fill="FFFFFF"/>
        </w:rPr>
      </w:pPr>
      <w:r>
        <w:rPr>
          <w:rFonts w:hint="default" w:ascii="Times New Roman" w:hAnsi="Times New Roman" w:eastAsia="仿宋_GB2312" w:cs="Times New Roman"/>
          <w:i w:val="0"/>
          <w:iCs w:val="0"/>
          <w:caps w:val="0"/>
          <w:color w:val="222222"/>
          <w:spacing w:val="0"/>
          <w:sz w:val="32"/>
          <w:szCs w:val="32"/>
          <w:shd w:val="clear" w:fill="FFFFFF"/>
          <w:lang w:val="en-US" w:eastAsia="zh-CN"/>
        </w:rPr>
        <w:t>（8）</w:t>
      </w:r>
      <w:r>
        <w:rPr>
          <w:rFonts w:hint="default" w:ascii="Times New Roman" w:hAnsi="Times New Roman" w:eastAsia="仿宋_GB2312" w:cs="Times New Roman"/>
          <w:i w:val="0"/>
          <w:iCs w:val="0"/>
          <w:caps w:val="0"/>
          <w:color w:val="222222"/>
          <w:spacing w:val="0"/>
          <w:sz w:val="32"/>
          <w:szCs w:val="32"/>
          <w:shd w:val="clear" w:fill="FFFFFF"/>
        </w:rPr>
        <w:t>承诺书（见附件</w:t>
      </w:r>
      <w:r>
        <w:rPr>
          <w:rFonts w:hint="default" w:ascii="Times New Roman" w:hAnsi="Times New Roman" w:eastAsia="仿宋_GB2312" w:cs="Times New Roman"/>
          <w:i w:val="0"/>
          <w:iCs w:val="0"/>
          <w:caps w:val="0"/>
          <w:color w:val="222222"/>
          <w:spacing w:val="0"/>
          <w:sz w:val="32"/>
          <w:szCs w:val="32"/>
          <w:shd w:val="clear" w:fill="FFFFFF"/>
          <w:lang w:val="en-US" w:eastAsia="zh-CN"/>
        </w:rPr>
        <w:t>4</w:t>
      </w:r>
      <w:r>
        <w:rPr>
          <w:rFonts w:hint="default" w:ascii="Times New Roman" w:hAnsi="Times New Roman" w:eastAsia="仿宋_GB2312" w:cs="Times New Roman"/>
          <w:i w:val="0"/>
          <w:iCs w:val="0"/>
          <w:caps w:val="0"/>
          <w:color w:val="222222"/>
          <w:spacing w:val="0"/>
          <w:sz w:val="32"/>
          <w:szCs w:val="32"/>
          <w:shd w:val="clear" w:fill="FFFFFF"/>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color w:val="222222"/>
          <w:spacing w:val="0"/>
          <w:sz w:val="32"/>
          <w:szCs w:val="32"/>
          <w:shd w:val="clear" w:fill="FFFFFF"/>
          <w:lang w:eastAsia="zh-CN"/>
        </w:rPr>
        <w:t>（</w:t>
      </w:r>
      <w:r>
        <w:rPr>
          <w:rFonts w:hint="default" w:ascii="Times New Roman" w:hAnsi="Times New Roman" w:eastAsia="楷体_GB2312" w:cs="Times New Roman"/>
          <w:b/>
          <w:bCs/>
          <w:i w:val="0"/>
          <w:iCs w:val="0"/>
          <w:caps w:val="0"/>
          <w:color w:val="222222"/>
          <w:spacing w:val="0"/>
          <w:sz w:val="32"/>
          <w:szCs w:val="32"/>
          <w:shd w:val="clear" w:fill="FFFFFF"/>
          <w:lang w:val="en-US" w:eastAsia="zh-CN"/>
        </w:rPr>
        <w:t>二</w:t>
      </w:r>
      <w:r>
        <w:rPr>
          <w:rFonts w:hint="default" w:ascii="Times New Roman" w:hAnsi="Times New Roman" w:eastAsia="楷体_GB2312" w:cs="Times New Roman"/>
          <w:b/>
          <w:bCs/>
          <w:i w:val="0"/>
          <w:iCs w:val="0"/>
          <w:caps w:val="0"/>
          <w:color w:val="222222"/>
          <w:spacing w:val="0"/>
          <w:sz w:val="32"/>
          <w:szCs w:val="32"/>
          <w:shd w:val="clear" w:fill="FFFFFF"/>
          <w:lang w:eastAsia="zh-CN"/>
        </w:rPr>
        <w:t>）</w:t>
      </w:r>
      <w:r>
        <w:rPr>
          <w:rFonts w:hint="default" w:ascii="Times New Roman" w:hAnsi="Times New Roman" w:eastAsia="楷体_GB2312" w:cs="Times New Roman"/>
          <w:b/>
          <w:bCs/>
          <w:i w:val="0"/>
          <w:iCs w:val="0"/>
          <w:caps w:val="0"/>
          <w:spacing w:val="0"/>
          <w:sz w:val="32"/>
          <w:szCs w:val="32"/>
          <w:shd w:val="clear" w:fill="FFFFFF"/>
        </w:rPr>
        <w:t>审核</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0" w:firstLineChars="200"/>
        <w:textAlignment w:val="auto"/>
        <w:rPr>
          <w:rFonts w:hint="default" w:ascii="Times New Roman" w:hAnsi="Times New Roman" w:eastAsia="仿宋_GB2312" w:cs="Times New Roman"/>
          <w:i w:val="0"/>
          <w:iCs w:val="0"/>
          <w:caps w:val="0"/>
          <w:color w:val="222222"/>
          <w:spacing w:val="0"/>
          <w:sz w:val="32"/>
          <w:szCs w:val="32"/>
          <w:shd w:val="clear" w:fill="FFFFFF"/>
          <w:lang w:val="en-US" w:eastAsia="zh-CN"/>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装修、改造房屋所在地</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各县区</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功能板块</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住房和城乡</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建设主管</w:t>
      </w:r>
      <w:r>
        <w:rPr>
          <w:rFonts w:hint="default" w:ascii="Times New Roman" w:hAnsi="Times New Roman" w:eastAsia="仿宋_GB2312" w:cs="Times New Roman"/>
          <w:i w:val="0"/>
          <w:iCs w:val="0"/>
          <w:caps w:val="0"/>
          <w:color w:val="222222"/>
          <w:spacing w:val="0"/>
          <w:sz w:val="32"/>
          <w:szCs w:val="32"/>
          <w:shd w:val="clear" w:fill="FFFFFF"/>
        </w:rPr>
        <w:t>部门</w:t>
      </w:r>
      <w:r>
        <w:rPr>
          <w:rFonts w:hint="default" w:ascii="Times New Roman" w:hAnsi="Times New Roman" w:eastAsia="仿宋_GB2312" w:cs="Times New Roman"/>
          <w:i w:val="0"/>
          <w:iCs w:val="0"/>
          <w:caps w:val="0"/>
          <w:spacing w:val="0"/>
          <w:kern w:val="0"/>
          <w:sz w:val="32"/>
          <w:szCs w:val="32"/>
          <w:shd w:val="clear" w:fill="FFFFFF"/>
          <w:lang w:val="en-US" w:eastAsia="zh-CN" w:bidi="ar"/>
        </w:rPr>
        <w:t>对申请材料进行接收及审核，将通过审核的有关信息汇总报</w:t>
      </w:r>
      <w:r>
        <w:rPr>
          <w:rFonts w:hint="default" w:ascii="Times New Roman" w:hAnsi="Times New Roman" w:eastAsia="仿宋_GB2312" w:cs="Times New Roman"/>
          <w:i w:val="0"/>
          <w:iCs w:val="0"/>
          <w:caps w:val="0"/>
          <w:color w:val="222222"/>
          <w:spacing w:val="0"/>
          <w:sz w:val="32"/>
          <w:szCs w:val="32"/>
          <w:shd w:val="clear" w:fill="FFFFFF"/>
          <w:lang w:val="en-US" w:eastAsia="zh-CN"/>
        </w:rPr>
        <w:t>送市住房和城乡建设局。</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3" w:firstLineChars="200"/>
        <w:textAlignment w:val="auto"/>
        <w:rPr>
          <w:rFonts w:hint="default" w:ascii="Times New Roman" w:hAnsi="Times New Roman" w:eastAsia="楷体_GB2312" w:cs="Times New Roman"/>
          <w:i w:val="0"/>
          <w:iCs w:val="0"/>
          <w:caps w:val="0"/>
          <w:color w:val="222222"/>
          <w:spacing w:val="0"/>
          <w:sz w:val="32"/>
          <w:szCs w:val="32"/>
          <w:shd w:val="clear" w:fill="FFFFFF"/>
          <w:lang w:val="en-US" w:eastAsia="zh-CN"/>
        </w:rPr>
      </w:pPr>
      <w:r>
        <w:rPr>
          <w:rFonts w:hint="default" w:ascii="Times New Roman" w:hAnsi="Times New Roman" w:eastAsia="楷体_GB2312" w:cs="Times New Roman"/>
          <w:b/>
          <w:bCs/>
          <w:i w:val="0"/>
          <w:iCs w:val="0"/>
          <w:caps w:val="0"/>
          <w:color w:val="222222"/>
          <w:spacing w:val="0"/>
          <w:sz w:val="32"/>
          <w:szCs w:val="32"/>
          <w:shd w:val="clear" w:fill="FFFFFF"/>
          <w:lang w:val="en-US" w:eastAsia="zh-CN"/>
        </w:rPr>
        <w:t>（三）拨付</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 xml:space="preserve">1. </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各县区</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功能板块</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住房和城乡</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建设主管</w:t>
      </w:r>
      <w:r>
        <w:rPr>
          <w:rFonts w:hint="default" w:ascii="Times New Roman" w:hAnsi="Times New Roman" w:eastAsia="仿宋_GB2312" w:cs="Times New Roman"/>
          <w:i w:val="0"/>
          <w:iCs w:val="0"/>
          <w:caps w:val="0"/>
          <w:color w:val="222222"/>
          <w:spacing w:val="0"/>
          <w:sz w:val="32"/>
          <w:szCs w:val="32"/>
          <w:shd w:val="clear" w:fill="FFFFFF"/>
        </w:rPr>
        <w:t>部门</w:t>
      </w:r>
      <w:r>
        <w:rPr>
          <w:rFonts w:hint="default" w:ascii="Times New Roman" w:hAnsi="Times New Roman" w:eastAsia="仿宋_GB2312" w:cs="Times New Roman"/>
          <w:i w:val="0"/>
          <w:iCs w:val="0"/>
          <w:caps w:val="0"/>
          <w:color w:val="222222"/>
          <w:spacing w:val="0"/>
          <w:sz w:val="32"/>
          <w:szCs w:val="32"/>
          <w:shd w:val="clear" w:fill="FFFFFF"/>
          <w:lang w:val="en-US" w:eastAsia="zh-CN"/>
        </w:rPr>
        <w:t>将申请人信息资料审核汇总后报市住房和城乡建设局，市住房和城乡建设局形成拨付清单提交市财政局，市财政局根据资金拨付清单将补贴资金全额发放至申请人的银行账户</w:t>
      </w:r>
      <w:r>
        <w:rPr>
          <w:rFonts w:hint="default" w:ascii="Times New Roman" w:hAnsi="Times New Roman" w:eastAsia="仿宋_GB2312" w:cs="Times New Roman"/>
          <w:i w:val="0"/>
          <w:iCs w:val="0"/>
          <w:caps w:val="0"/>
          <w:color w:val="222222"/>
          <w:spacing w:val="0"/>
          <w:sz w:val="32"/>
          <w:szCs w:val="32"/>
          <w:shd w:val="clear" w:fill="FFFFFF"/>
        </w:rPr>
        <w:t>。补贴资金额度先申请先得、用完即止。</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0" w:firstLineChars="200"/>
        <w:textAlignment w:val="auto"/>
        <w:rPr>
          <w:rFonts w:hint="default" w:ascii="Times New Roman" w:hAnsi="Times New Roman" w:eastAsia="仿宋_GB2312" w:cs="Times New Roman"/>
          <w:i w:val="0"/>
          <w:iCs w:val="0"/>
          <w:caps w:val="0"/>
          <w:color w:val="222222"/>
          <w:spacing w:val="0"/>
          <w:sz w:val="32"/>
          <w:szCs w:val="32"/>
          <w:shd w:val="clear" w:fill="FFFFFF"/>
        </w:rPr>
      </w:pPr>
      <w:r>
        <w:rPr>
          <w:rFonts w:hint="default" w:ascii="Times New Roman" w:hAnsi="Times New Roman" w:eastAsia="仿宋_GB2312" w:cs="Times New Roman"/>
          <w:i w:val="0"/>
          <w:iCs w:val="0"/>
          <w:caps w:val="0"/>
          <w:color w:val="222222"/>
          <w:spacing w:val="0"/>
          <w:sz w:val="32"/>
          <w:szCs w:val="32"/>
          <w:shd w:val="clear" w:fill="FFFFFF"/>
          <w:lang w:val="en-US" w:eastAsia="zh-CN"/>
        </w:rPr>
        <w:t xml:space="preserve">2. </w:t>
      </w:r>
      <w:r>
        <w:rPr>
          <w:rFonts w:hint="default" w:ascii="Times New Roman" w:hAnsi="Times New Roman" w:eastAsia="仿宋_GB2312" w:cs="Times New Roman"/>
          <w:i w:val="0"/>
          <w:iCs w:val="0"/>
          <w:caps w:val="0"/>
          <w:color w:val="222222"/>
          <w:spacing w:val="0"/>
          <w:sz w:val="32"/>
          <w:szCs w:val="32"/>
          <w:shd w:val="clear" w:fill="FFFFFF"/>
        </w:rPr>
        <w:t>申请人需确保提供的银行账户信息准确无误，以便补贴资金顺利发放。</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spacing w:val="0"/>
          <w:sz w:val="32"/>
          <w:szCs w:val="32"/>
          <w:shd w:val="clear" w:fill="FFFFFF"/>
        </w:rPr>
        <w:t>（四）抽查</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市</w:t>
      </w:r>
      <w:r>
        <w:rPr>
          <w:rFonts w:hint="default" w:ascii="Times New Roman" w:hAnsi="Times New Roman" w:eastAsia="仿宋_GB2312" w:cs="Times New Roman"/>
          <w:i w:val="0"/>
          <w:iCs w:val="0"/>
          <w:caps w:val="0"/>
          <w:spacing w:val="0"/>
          <w:kern w:val="0"/>
          <w:sz w:val="32"/>
          <w:szCs w:val="32"/>
          <w:shd w:val="clear" w:fill="FFFFFF"/>
          <w:lang w:val="en-US" w:eastAsia="zh-CN" w:bidi="ar"/>
        </w:rPr>
        <w:t>、县区（功能板块）</w:t>
      </w:r>
      <w:r>
        <w:rPr>
          <w:rFonts w:hint="default" w:ascii="Times New Roman" w:hAnsi="Times New Roman" w:eastAsia="仿宋_GB2312" w:cs="Times New Roman"/>
          <w:i w:val="0"/>
          <w:iCs w:val="0"/>
          <w:caps w:val="0"/>
          <w:spacing w:val="0"/>
          <w:kern w:val="0"/>
          <w:sz w:val="32"/>
          <w:szCs w:val="32"/>
          <w:shd w:val="clear" w:fill="FFFFFF"/>
          <w:lang w:val="en-US" w:eastAsia="zh-CN" w:bidi="ar"/>
        </w:rPr>
        <w:t>住房和城乡建设</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主管</w:t>
      </w:r>
      <w:r>
        <w:rPr>
          <w:rFonts w:hint="default" w:ascii="Times New Roman" w:hAnsi="Times New Roman" w:eastAsia="仿宋_GB2312" w:cs="Times New Roman"/>
          <w:i w:val="0"/>
          <w:iCs w:val="0"/>
          <w:caps w:val="0"/>
          <w:spacing w:val="0"/>
          <w:kern w:val="0"/>
          <w:sz w:val="32"/>
          <w:szCs w:val="32"/>
          <w:shd w:val="clear" w:fill="FFFFFF"/>
          <w:lang w:val="en-US" w:eastAsia="zh-CN" w:bidi="ar"/>
        </w:rPr>
        <w:t>部门将开展随机抽查，可通过委托物业服务企业等第三方进行抽查，也可通过电话回访、实地踏勘等方式对申报情况进行抽查，抽查比例不低于 50%。申请人应积极配合抽查工作，如实提供相关信息。</w:t>
      </w:r>
    </w:p>
    <w:p>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560" w:lineRule="exact"/>
        <w:ind w:left="0"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spacing w:val="0"/>
          <w:sz w:val="32"/>
          <w:szCs w:val="32"/>
          <w:shd w:val="clear" w:fill="FFFFFF"/>
        </w:rPr>
        <w:t>（五）退货</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申请人申请补贴后退货，导致补贴额度或补贴基数发生变化的，务必第一时间主动向申请单位说明情况，撤回申请并返还相应已获补贴。</w:t>
      </w:r>
    </w:p>
    <w:p>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560" w:lineRule="exact"/>
        <w:ind w:left="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spacing w:val="0"/>
          <w:sz w:val="32"/>
          <w:szCs w:val="32"/>
          <w:shd w:val="clear" w:fill="FFFFFF"/>
        </w:rPr>
        <w:t>三、相关要求</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 xml:space="preserve">1. </w:t>
      </w:r>
      <w:r>
        <w:rPr>
          <w:rFonts w:hint="default" w:ascii="Times New Roman" w:hAnsi="Times New Roman" w:eastAsia="仿宋_GB2312" w:cs="Times New Roman"/>
          <w:i w:val="0"/>
          <w:iCs w:val="0"/>
          <w:caps w:val="0"/>
          <w:color w:val="222222"/>
          <w:spacing w:val="0"/>
          <w:sz w:val="32"/>
          <w:szCs w:val="32"/>
          <w:shd w:val="clear" w:fill="FFFFFF"/>
        </w:rPr>
        <w:t>全市</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各县区</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功能板块</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住房和城乡</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建设主管</w:t>
      </w:r>
      <w:r>
        <w:rPr>
          <w:rFonts w:hint="default" w:ascii="Times New Roman" w:hAnsi="Times New Roman" w:eastAsia="仿宋_GB2312" w:cs="Times New Roman"/>
          <w:i w:val="0"/>
          <w:iCs w:val="0"/>
          <w:caps w:val="0"/>
          <w:color w:val="222222"/>
          <w:spacing w:val="0"/>
          <w:sz w:val="32"/>
          <w:szCs w:val="32"/>
          <w:shd w:val="clear" w:fill="FFFFFF"/>
        </w:rPr>
        <w:t>部门</w:t>
      </w:r>
      <w:r>
        <w:rPr>
          <w:rFonts w:hint="default" w:ascii="Times New Roman" w:hAnsi="Times New Roman" w:eastAsia="仿宋_GB2312" w:cs="Times New Roman"/>
          <w:i w:val="0"/>
          <w:iCs w:val="0"/>
          <w:caps w:val="0"/>
          <w:color w:val="222222"/>
          <w:spacing w:val="0"/>
          <w:sz w:val="32"/>
          <w:szCs w:val="32"/>
          <w:shd w:val="clear" w:fill="FFFFFF"/>
          <w:lang w:val="en-US" w:eastAsia="zh-CN"/>
        </w:rPr>
        <w:t>要</w:t>
      </w:r>
      <w:r>
        <w:rPr>
          <w:rFonts w:hint="default" w:ascii="Times New Roman" w:hAnsi="Times New Roman" w:eastAsia="仿宋_GB2312" w:cs="Times New Roman"/>
          <w:i w:val="0"/>
          <w:iCs w:val="0"/>
          <w:caps w:val="0"/>
          <w:color w:val="222222"/>
          <w:spacing w:val="0"/>
          <w:sz w:val="32"/>
          <w:szCs w:val="32"/>
          <w:shd w:val="clear" w:fill="FFFFFF"/>
        </w:rPr>
        <w:t>切实做好申领工作的合规引导，加强风险防范。补贴资金使用管理接受审计、财政、纪检监察等部门监督检查。</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 xml:space="preserve">2. </w:t>
      </w:r>
      <w:r>
        <w:rPr>
          <w:rFonts w:hint="default" w:ascii="Times New Roman" w:hAnsi="Times New Roman" w:eastAsia="仿宋_GB2312" w:cs="Times New Roman"/>
          <w:i w:val="0"/>
          <w:iCs w:val="0"/>
          <w:caps w:val="0"/>
          <w:color w:val="222222"/>
          <w:spacing w:val="0"/>
          <w:sz w:val="32"/>
          <w:szCs w:val="32"/>
          <w:shd w:val="clear" w:fill="FFFFFF"/>
        </w:rPr>
        <w:t>对截留、挤占、挪用和骗取补贴资金等违法违纪行为，将依法依规严肃处理，涉嫌违法犯罪的移送司法机关。</w:t>
      </w:r>
    </w:p>
    <w:p>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560" w:lineRule="exact"/>
        <w:ind w:left="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spacing w:val="0"/>
          <w:sz w:val="32"/>
          <w:szCs w:val="32"/>
          <w:shd w:val="clear" w:fill="FFFFFF"/>
        </w:rPr>
        <w:t>四、附则</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 xml:space="preserve">1. </w:t>
      </w:r>
      <w:r>
        <w:rPr>
          <w:rFonts w:hint="default" w:ascii="Times New Roman" w:hAnsi="Times New Roman" w:eastAsia="仿宋_GB2312" w:cs="Times New Roman"/>
          <w:i w:val="0"/>
          <w:iCs w:val="0"/>
          <w:caps w:val="0"/>
          <w:color w:val="222222"/>
          <w:spacing w:val="0"/>
          <w:sz w:val="32"/>
          <w:szCs w:val="32"/>
          <w:shd w:val="clear" w:fill="FFFFFF"/>
        </w:rPr>
        <w:t>本</w:t>
      </w:r>
      <w:r>
        <w:rPr>
          <w:rFonts w:hint="default" w:ascii="Times New Roman" w:hAnsi="Times New Roman" w:eastAsia="仿宋_GB2312" w:cs="Times New Roman"/>
          <w:i w:val="0"/>
          <w:iCs w:val="0"/>
          <w:caps w:val="0"/>
          <w:color w:val="222222"/>
          <w:spacing w:val="0"/>
          <w:sz w:val="32"/>
          <w:szCs w:val="32"/>
          <w:shd w:val="clear" w:fill="FFFFFF"/>
          <w:lang w:val="en-US" w:eastAsia="zh-CN"/>
        </w:rPr>
        <w:t>公告</w:t>
      </w:r>
      <w:r>
        <w:rPr>
          <w:rFonts w:hint="default" w:ascii="Times New Roman" w:hAnsi="Times New Roman" w:eastAsia="仿宋_GB2312" w:cs="Times New Roman"/>
          <w:i w:val="0"/>
          <w:iCs w:val="0"/>
          <w:caps w:val="0"/>
          <w:color w:val="222222"/>
          <w:spacing w:val="0"/>
          <w:sz w:val="32"/>
          <w:szCs w:val="32"/>
          <w:shd w:val="clear" w:fill="FFFFFF"/>
        </w:rPr>
        <w:t>自发布之日起执行，补贴申请时间截至 2024 年 12 月 31 日。请符合条件的市民在规定时间内提交申请，逾期将不再受理。</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 xml:space="preserve">2. </w:t>
      </w:r>
      <w:r>
        <w:rPr>
          <w:rFonts w:hint="default" w:ascii="Times New Roman" w:hAnsi="Times New Roman" w:eastAsia="仿宋_GB2312" w:cs="Times New Roman"/>
          <w:i w:val="0"/>
          <w:iCs w:val="0"/>
          <w:caps w:val="0"/>
          <w:color w:val="222222"/>
          <w:spacing w:val="0"/>
          <w:sz w:val="32"/>
          <w:szCs w:val="32"/>
          <w:shd w:val="clear" w:fill="FFFFFF"/>
        </w:rPr>
        <w:t>本公告最终解释权归连云港市住房</w:t>
      </w:r>
      <w:r>
        <w:rPr>
          <w:rFonts w:hint="default" w:ascii="Times New Roman" w:hAnsi="Times New Roman" w:eastAsia="仿宋_GB2312" w:cs="Times New Roman"/>
          <w:i w:val="0"/>
          <w:iCs w:val="0"/>
          <w:caps w:val="0"/>
          <w:color w:val="222222"/>
          <w:spacing w:val="0"/>
          <w:sz w:val="32"/>
          <w:szCs w:val="32"/>
          <w:shd w:val="clear" w:fill="FFFFFF"/>
          <w:lang w:val="en-US" w:eastAsia="zh-CN"/>
        </w:rPr>
        <w:t>和</w:t>
      </w:r>
      <w:r>
        <w:rPr>
          <w:rFonts w:hint="default" w:ascii="Times New Roman" w:hAnsi="Times New Roman" w:eastAsia="仿宋_GB2312" w:cs="Times New Roman"/>
          <w:i w:val="0"/>
          <w:iCs w:val="0"/>
          <w:caps w:val="0"/>
          <w:color w:val="222222"/>
          <w:spacing w:val="0"/>
          <w:sz w:val="32"/>
          <w:szCs w:val="32"/>
          <w:shd w:val="clear" w:fill="FFFFFF"/>
        </w:rPr>
        <w:t>城乡建设</w:t>
      </w:r>
      <w:r>
        <w:rPr>
          <w:rFonts w:hint="default" w:ascii="Times New Roman" w:hAnsi="Times New Roman" w:eastAsia="仿宋_GB2312" w:cs="Times New Roman"/>
          <w:i w:val="0"/>
          <w:iCs w:val="0"/>
          <w:caps w:val="0"/>
          <w:color w:val="222222"/>
          <w:spacing w:val="0"/>
          <w:sz w:val="32"/>
          <w:szCs w:val="32"/>
          <w:shd w:val="clear" w:fill="FFFFFF"/>
          <w:lang w:val="en-US" w:eastAsia="zh-CN"/>
        </w:rPr>
        <w:t>局</w:t>
      </w:r>
      <w:r>
        <w:rPr>
          <w:rFonts w:hint="default" w:ascii="Times New Roman" w:hAnsi="Times New Roman" w:eastAsia="仿宋_GB2312" w:cs="Times New Roman"/>
          <w:i w:val="0"/>
          <w:iCs w:val="0"/>
          <w:caps w:val="0"/>
          <w:color w:val="222222"/>
          <w:spacing w:val="0"/>
          <w:sz w:val="32"/>
          <w:szCs w:val="32"/>
          <w:shd w:val="clear" w:fill="FFFFFF"/>
        </w:rPr>
        <w:t>所有。如有疑问，请致电</w:t>
      </w:r>
      <w:r>
        <w:rPr>
          <w:rFonts w:hint="default" w:ascii="Times New Roman" w:hAnsi="Times New Roman" w:eastAsia="仿宋_GB2312" w:cs="Times New Roman"/>
          <w:i w:val="0"/>
          <w:iCs w:val="0"/>
          <w:caps w:val="0"/>
          <w:color w:val="222222"/>
          <w:spacing w:val="0"/>
          <w:sz w:val="32"/>
          <w:szCs w:val="32"/>
          <w:shd w:val="clear" w:fill="FFFFFF"/>
          <w:lang w:eastAsia="zh-CN"/>
        </w:rPr>
        <w:t>（</w:t>
      </w:r>
      <w:r>
        <w:rPr>
          <w:rFonts w:hint="default" w:ascii="Times New Roman" w:hAnsi="Times New Roman" w:eastAsia="仿宋_GB2312" w:cs="Times New Roman"/>
          <w:i w:val="0"/>
          <w:iCs w:val="0"/>
          <w:caps w:val="0"/>
          <w:color w:val="222222"/>
          <w:spacing w:val="0"/>
          <w:sz w:val="32"/>
          <w:szCs w:val="32"/>
          <w:shd w:val="clear" w:fill="FFFFFF"/>
          <w:lang w:val="en-US" w:eastAsia="zh-CN"/>
        </w:rPr>
        <w:t>0518</w:t>
      </w:r>
      <w:r>
        <w:rPr>
          <w:rFonts w:hint="default" w:ascii="Times New Roman" w:hAnsi="Times New Roman" w:eastAsia="仿宋_GB2312" w:cs="Times New Roman"/>
          <w:i w:val="0"/>
          <w:iCs w:val="0"/>
          <w:caps w:val="0"/>
          <w:color w:val="222222"/>
          <w:spacing w:val="0"/>
          <w:sz w:val="32"/>
          <w:szCs w:val="32"/>
          <w:shd w:val="clear" w:fill="FFFFFF"/>
          <w:lang w:eastAsia="zh-CN"/>
        </w:rPr>
        <w:t>）</w:t>
      </w:r>
      <w:r>
        <w:rPr>
          <w:rFonts w:hint="default" w:ascii="Times New Roman" w:hAnsi="Times New Roman" w:eastAsia="仿宋_GB2312" w:cs="Times New Roman"/>
          <w:i w:val="0"/>
          <w:iCs w:val="0"/>
          <w:caps w:val="0"/>
          <w:color w:val="222222"/>
          <w:spacing w:val="0"/>
          <w:sz w:val="32"/>
          <w:szCs w:val="32"/>
          <w:shd w:val="clear" w:fill="FFFFFF"/>
          <w:lang w:val="en-US" w:eastAsia="zh-CN"/>
        </w:rPr>
        <w:t>85412078</w:t>
      </w:r>
      <w:r>
        <w:rPr>
          <w:rFonts w:hint="default" w:ascii="Times New Roman" w:hAnsi="Times New Roman" w:eastAsia="仿宋_GB2312" w:cs="Times New Roman"/>
          <w:i w:val="0"/>
          <w:iCs w:val="0"/>
          <w:caps w:val="0"/>
          <w:color w:val="222222"/>
          <w:spacing w:val="0"/>
          <w:sz w:val="32"/>
          <w:szCs w:val="32"/>
          <w:shd w:val="clear" w:fill="FFFFFF"/>
          <w:lang w:val="en-US" w:eastAsia="zh-CN"/>
        </w:rPr>
        <w:t>（工作日上午8:30—12:00，下午14:30—18:00）</w:t>
      </w:r>
      <w:r>
        <w:rPr>
          <w:rFonts w:hint="default" w:ascii="Times New Roman" w:hAnsi="Times New Roman" w:eastAsia="仿宋_GB2312" w:cs="Times New Roman"/>
          <w:i w:val="0"/>
          <w:iCs w:val="0"/>
          <w:caps w:val="0"/>
          <w:color w:val="222222"/>
          <w:spacing w:val="0"/>
          <w:sz w:val="32"/>
          <w:szCs w:val="32"/>
          <w:shd w:val="clear" w:fill="FFFFFF"/>
        </w:rPr>
        <w:t>或前往当地</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各县区</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功能板块</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住房和城乡</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建设主管</w:t>
      </w:r>
      <w:r>
        <w:rPr>
          <w:rFonts w:hint="default" w:ascii="Times New Roman" w:hAnsi="Times New Roman" w:eastAsia="仿宋_GB2312" w:cs="Times New Roman"/>
          <w:i w:val="0"/>
          <w:iCs w:val="0"/>
          <w:caps w:val="0"/>
          <w:color w:val="222222"/>
          <w:spacing w:val="0"/>
          <w:sz w:val="32"/>
          <w:szCs w:val="32"/>
          <w:shd w:val="clear" w:fill="FFFFFF"/>
        </w:rPr>
        <w:t>部门咨询。</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附：</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各县区</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功能板块</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住</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建主管</w:t>
      </w:r>
      <w:r>
        <w:rPr>
          <w:rFonts w:hint="default" w:ascii="Times New Roman" w:hAnsi="Times New Roman" w:eastAsia="仿宋_GB2312" w:cs="Times New Roman"/>
          <w:i w:val="0"/>
          <w:iCs w:val="0"/>
          <w:caps w:val="0"/>
          <w:color w:val="222222"/>
          <w:spacing w:val="0"/>
          <w:sz w:val="32"/>
          <w:szCs w:val="32"/>
          <w:shd w:val="clear" w:fill="FFFFFF"/>
        </w:rPr>
        <w:t>部门</w:t>
      </w:r>
      <w:r>
        <w:rPr>
          <w:rFonts w:hint="default" w:ascii="Times New Roman" w:hAnsi="Times New Roman" w:eastAsia="仿宋_GB2312" w:cs="Times New Roman"/>
          <w:i w:val="0"/>
          <w:iCs w:val="0"/>
          <w:caps w:val="0"/>
          <w:spacing w:val="0"/>
          <w:kern w:val="0"/>
          <w:sz w:val="32"/>
          <w:szCs w:val="32"/>
          <w:shd w:val="clear" w:fill="FFFFFF"/>
          <w:lang w:val="en-US" w:eastAsia="zh-CN" w:bidi="ar"/>
        </w:rPr>
        <w:t>咨询和办理热线</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 xml:space="preserve">海州区住建局  </w:t>
      </w:r>
      <w:r>
        <w:rPr>
          <w:rFonts w:hint="default" w:ascii="Times New Roman" w:hAnsi="Times New Roman" w:eastAsia="仿宋" w:cs="Times New Roman"/>
          <w:i w:val="0"/>
          <w:iCs w:val="0"/>
          <w:caps w:val="0"/>
          <w:color w:val="000000"/>
          <w:spacing w:val="0"/>
          <w:kern w:val="0"/>
          <w:sz w:val="32"/>
          <w:szCs w:val="32"/>
          <w:shd w:val="clear" w:color="auto" w:fill="FFFFFF"/>
          <w:lang w:val="en-US" w:eastAsia="zh-CN" w:bidi="ar"/>
        </w:rPr>
        <w:t xml:space="preserve">振海路195号 </w:t>
      </w:r>
      <w:r>
        <w:rPr>
          <w:rFonts w:hint="default" w:ascii="Times New Roman" w:hAnsi="Times New Roman" w:eastAsia="仿宋_GB2312" w:cs="Times New Roman"/>
          <w:sz w:val="32"/>
          <w:szCs w:val="32"/>
          <w:vertAlign w:val="baseline"/>
          <w:lang w:val="en-US" w:eastAsia="zh-CN"/>
        </w:rPr>
        <w:t>85413067</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2878" w:leftChars="304" w:hanging="2240" w:hangingChars="7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 xml:space="preserve">连云区住建局  </w:t>
      </w:r>
      <w:r>
        <w:rPr>
          <w:rFonts w:hint="default" w:ascii="Times New Roman" w:hAnsi="Times New Roman" w:eastAsia="仿宋_GB2312" w:cs="Times New Roman"/>
          <w:sz w:val="32"/>
          <w:szCs w:val="32"/>
          <w:vertAlign w:val="baseline"/>
          <w:lang w:val="en-US" w:eastAsia="zh-CN"/>
        </w:rPr>
        <w:t xml:space="preserve">广州路88号一带一路国际商务中心6楼638室 </w:t>
      </w:r>
      <w:r>
        <w:rPr>
          <w:rFonts w:hint="default" w:ascii="Times New Roman" w:hAnsi="Times New Roman" w:eastAsia="仿宋" w:cs="Times New Roman"/>
          <w:i w:val="0"/>
          <w:iCs w:val="0"/>
          <w:caps w:val="0"/>
          <w:color w:val="000000"/>
          <w:spacing w:val="0"/>
          <w:kern w:val="0"/>
          <w:sz w:val="32"/>
          <w:szCs w:val="32"/>
          <w:shd w:val="clear" w:color="auto" w:fill="FFFFFF"/>
          <w:lang w:val="en-US" w:eastAsia="zh-CN" w:bidi="ar"/>
        </w:rPr>
        <w:t>80198001</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3198" w:leftChars="304" w:hanging="2560" w:hangingChars="800"/>
        <w:jc w:val="left"/>
        <w:textAlignment w:val="auto"/>
        <w:rPr>
          <w:rFonts w:hint="default" w:ascii="Times New Roman" w:hAnsi="Times New Roman" w:cs="Times New Roman"/>
          <w:sz w:val="30"/>
          <w:szCs w:val="30"/>
          <w:vertAlign w:val="baseline"/>
          <w:lang w:val="en-US" w:eastAsia="zh-CN"/>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赣榆区</w:t>
      </w:r>
      <w:r>
        <w:rPr>
          <w:rFonts w:hint="default" w:ascii="Times New Roman" w:hAnsi="Times New Roman" w:cs="Times New Roman"/>
          <w:sz w:val="30"/>
          <w:szCs w:val="30"/>
          <w:vertAlign w:val="baseline"/>
          <w:lang w:val="en-US" w:eastAsia="zh-CN"/>
        </w:rPr>
        <w:t>住建局   黄海东路305号建设大厦708室86035255</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2878" w:leftChars="304" w:hanging="2240" w:hangingChars="700"/>
        <w:jc w:val="left"/>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开发区住建局  花果山大道601号新海连大厦</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1楼开发区房地产市场管理所 </w:t>
      </w:r>
      <w:r>
        <w:rPr>
          <w:rFonts w:hint="default" w:ascii="Times New Roman" w:hAnsi="Times New Roman" w:eastAsia="仿宋_GB2312" w:cs="Times New Roman"/>
          <w:sz w:val="32"/>
          <w:szCs w:val="32"/>
          <w:vertAlign w:val="baseline"/>
          <w:lang w:val="en-US" w:eastAsia="zh-CN"/>
        </w:rPr>
        <w:t>85880203</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徐圩新区建设局  产业服务中心614室 82256309</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 xml:space="preserve">东海县住建局  晶都大道北侧  </w:t>
      </w:r>
      <w:r>
        <w:rPr>
          <w:rFonts w:hint="eastAsia" w:ascii="Times New Roman" w:hAnsi="Times New Roman" w:eastAsia="仿宋_GB2312" w:cs="Times New Roman"/>
          <w:i w:val="0"/>
          <w:iCs w:val="0"/>
          <w:caps w:val="0"/>
          <w:spacing w:val="0"/>
          <w:kern w:val="0"/>
          <w:sz w:val="32"/>
          <w:szCs w:val="32"/>
          <w:shd w:val="clear" w:fill="FFFFFF"/>
          <w:lang w:val="en-US" w:eastAsia="zh-CN" w:bidi="ar"/>
        </w:rPr>
        <w:t>87775002</w:t>
      </w:r>
      <w:r>
        <w:rPr>
          <w:rFonts w:hint="default" w:ascii="Times New Roman" w:hAnsi="Times New Roman" w:eastAsia="仿宋_GB2312" w:cs="Times New Roman"/>
          <w:i w:val="0"/>
          <w:iCs w:val="0"/>
          <w:caps w:val="0"/>
          <w:spacing w:val="0"/>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3198" w:leftChars="304" w:hanging="2560" w:hangingChars="8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灌云县住建局  恒驰大厦9楼物业管理办公室88166136</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958" w:leftChars="304" w:hanging="320" w:hangingChars="1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灌南县住建局  住建局住房保障科 83221184</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4798" w:leftChars="304" w:hanging="4160" w:hangingChars="13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云台山风景名胜区建设局 学院路8号学苑宾馆管委会办公区  85781951</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高新区规建局</w:t>
      </w:r>
      <w:r>
        <w:rPr>
          <w:rFonts w:hint="eastAsia" w:ascii="Times New Roman" w:hAnsi="Times New Roman" w:eastAsia="仿宋_GB2312" w:cs="Times New Roman"/>
          <w:i w:val="0"/>
          <w:iCs w:val="0"/>
          <w:caps w:val="0"/>
          <w:spacing w:val="0"/>
          <w:kern w:val="0"/>
          <w:sz w:val="32"/>
          <w:szCs w:val="32"/>
          <w:shd w:val="clear" w:fill="FFFFFF"/>
          <w:lang w:val="en-US" w:eastAsia="zh-CN" w:bidi="ar"/>
        </w:rPr>
        <w:t xml:space="preserve"> </w:t>
      </w:r>
      <w:r>
        <w:rPr>
          <w:rFonts w:hint="default" w:ascii="Times New Roman" w:hAnsi="Times New Roman" w:eastAsia="仿宋_GB2312" w:cs="Times New Roman"/>
          <w:sz w:val="32"/>
          <w:szCs w:val="32"/>
          <w:vertAlign w:val="baseline"/>
          <w:lang w:val="en-US" w:eastAsia="zh-CN"/>
        </w:rPr>
        <w:t>海州区昊海大厦4楼407 室 83081115</w:t>
      </w:r>
      <w:r>
        <w:rPr>
          <w:rFonts w:hint="default" w:ascii="Times New Roman" w:hAnsi="Times New Roman" w:eastAsia="仿宋_GB2312" w:cs="Times New Roman"/>
          <w:i w:val="0"/>
          <w:iCs w:val="0"/>
          <w:caps w:val="0"/>
          <w:spacing w:val="0"/>
          <w:kern w:val="0"/>
          <w:sz w:val="32"/>
          <w:szCs w:val="32"/>
          <w:shd w:val="clear" w:fill="FFFFFF"/>
          <w:lang w:val="en-US" w:eastAsia="zh-CN" w:bidi="ar"/>
        </w:rPr>
        <w:t xml:space="preserve"> </w:t>
      </w:r>
      <w:r>
        <w:rPr>
          <w:rFonts w:hint="eastAsia" w:ascii="Times New Roman" w:hAnsi="Times New Roman" w:eastAsia="仿宋_GB2312" w:cs="Times New Roman"/>
          <w:i w:val="0"/>
          <w:iCs w:val="0"/>
          <w:caps w:val="0"/>
          <w:spacing w:val="0"/>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附件：</w:t>
      </w:r>
      <w:r>
        <w:rPr>
          <w:rFonts w:hint="default" w:ascii="Times New Roman" w:hAnsi="Times New Roman" w:eastAsia="仿宋_GB2312" w:cs="Times New Roman"/>
          <w:i w:val="0"/>
          <w:iCs w:val="0"/>
          <w:caps w:val="0"/>
          <w:color w:val="222222"/>
          <w:spacing w:val="0"/>
          <w:sz w:val="32"/>
          <w:szCs w:val="32"/>
          <w:shd w:val="clear" w:fill="FFFFFF"/>
          <w:lang w:val="en-US" w:eastAsia="zh-CN"/>
        </w:rPr>
        <w:t xml:space="preserve">1. </w:t>
      </w:r>
      <w:r>
        <w:rPr>
          <w:rFonts w:hint="default" w:ascii="Times New Roman" w:hAnsi="Times New Roman" w:eastAsia="仿宋_GB2312" w:cs="Times New Roman"/>
          <w:i w:val="0"/>
          <w:iCs w:val="0"/>
          <w:caps w:val="0"/>
          <w:color w:val="222222"/>
          <w:spacing w:val="0"/>
          <w:sz w:val="32"/>
          <w:szCs w:val="32"/>
          <w:shd w:val="clear" w:fill="FFFFFF"/>
        </w:rPr>
        <w:t>补贴申请表（参考模板）</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firstLine="1600" w:firstLineChars="500"/>
        <w:textAlignment w:val="auto"/>
        <w:rPr>
          <w:rFonts w:hint="default" w:ascii="Times New Roman" w:hAnsi="Times New Roman" w:eastAsia="仿宋_GB2312" w:cs="Times New Roman"/>
          <w:i w:val="0"/>
          <w:iCs w:val="0"/>
          <w:caps w:val="0"/>
          <w:color w:val="222222"/>
          <w:spacing w:val="0"/>
          <w:sz w:val="32"/>
          <w:szCs w:val="32"/>
          <w:shd w:val="clear" w:fill="FFFFFF"/>
        </w:rPr>
      </w:pPr>
      <w:r>
        <w:rPr>
          <w:rFonts w:hint="default" w:ascii="Times New Roman" w:hAnsi="Times New Roman" w:eastAsia="仿宋_GB2312" w:cs="Times New Roman"/>
          <w:i w:val="0"/>
          <w:iCs w:val="0"/>
          <w:caps w:val="0"/>
          <w:color w:val="222222"/>
          <w:spacing w:val="0"/>
          <w:sz w:val="32"/>
          <w:szCs w:val="32"/>
          <w:shd w:val="clear" w:fill="FFFFFF"/>
        </w:rPr>
        <w:t>物品和材料购置明细表（参考模板）</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lang w:val="en-US" w:eastAsia="zh-CN"/>
        </w:rPr>
        <w:t>装修改造第三方证明（参考模版）</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222222"/>
          <w:spacing w:val="0"/>
          <w:sz w:val="32"/>
          <w:szCs w:val="32"/>
          <w:shd w:val="clear" w:fill="FFFFFF"/>
        </w:rPr>
        <w:t>承诺书（参考模板）</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leftChars="500"/>
        <w:textAlignment w:val="auto"/>
        <w:rPr>
          <w:rFonts w:hint="default" w:ascii="Times New Roman" w:hAnsi="Times New Roman" w:eastAsia="仿宋_GB2312" w:cs="Times New Roman"/>
          <w:i w:val="0"/>
          <w:iCs w:val="0"/>
          <w:caps w:val="0"/>
          <w:color w:val="222222"/>
          <w:spacing w:val="0"/>
          <w:sz w:val="32"/>
          <w:szCs w:val="32"/>
          <w:shd w:val="clear" w:fill="FFFFFF"/>
        </w:rPr>
      </w:pP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560" w:lineRule="exact"/>
        <w:ind w:leftChars="500"/>
        <w:textAlignment w:val="auto"/>
        <w:rPr>
          <w:rFonts w:hint="default" w:ascii="Times New Roman" w:hAnsi="Times New Roman" w:eastAsia="仿宋_GB2312" w:cs="Times New Roman"/>
          <w:i w:val="0"/>
          <w:iCs w:val="0"/>
          <w:caps w:val="0"/>
          <w:color w:val="222222"/>
          <w:spacing w:val="0"/>
          <w:sz w:val="32"/>
          <w:szCs w:val="32"/>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firstLine="4160" w:firstLineChars="1300"/>
        <w:jc w:val="left"/>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连云港市住房和城乡建设局</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2024年12月2日</w:t>
      </w: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附件1</w:t>
      </w:r>
    </w:p>
    <w:p>
      <w:pPr>
        <w:spacing w:before="1"/>
        <w:ind w:left="244" w:right="0" w:firstLine="0"/>
        <w:jc w:val="center"/>
        <w:rPr>
          <w:rFonts w:hint="default" w:ascii="Times New Roman" w:hAnsi="Times New Roman" w:eastAsia="方正小标宋简体" w:cs="Times New Roman"/>
          <w:color w:val="3D3D3D"/>
          <w:sz w:val="10"/>
          <w:szCs w:val="10"/>
          <w:lang w:val="en-US" w:eastAsia="zh-CN"/>
        </w:rPr>
      </w:pPr>
      <w:r>
        <w:rPr>
          <w:rFonts w:hint="default" w:ascii="Times New Roman" w:hAnsi="Times New Roman" w:eastAsia="方正小标宋简体" w:cs="Times New Roman"/>
          <w:color w:val="3D3D3D"/>
          <w:sz w:val="44"/>
          <w:szCs w:val="44"/>
          <w:lang w:val="en-US" w:eastAsia="zh-CN"/>
        </w:rPr>
        <w:t>补贴申请表</w:t>
      </w:r>
    </w:p>
    <w:p>
      <w:pPr>
        <w:spacing w:before="1"/>
        <w:ind w:left="244" w:right="0" w:firstLine="0"/>
        <w:jc w:val="center"/>
        <w:rPr>
          <w:rFonts w:hint="default" w:ascii="Times New Roman" w:hAnsi="Times New Roman" w:eastAsia="方正小标宋简体" w:cs="Times New Roman"/>
          <w:color w:val="3D3D3D"/>
          <w:sz w:val="10"/>
          <w:szCs w:val="10"/>
          <w:lang w:val="en-US" w:eastAsia="zh-CN"/>
        </w:rPr>
      </w:pPr>
    </w:p>
    <w:tbl>
      <w:tblPr>
        <w:tblStyle w:val="6"/>
        <w:tblW w:w="90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22"/>
        <w:gridCol w:w="1465"/>
        <w:gridCol w:w="914"/>
        <w:gridCol w:w="2080"/>
        <w:gridCol w:w="1058"/>
        <w:gridCol w:w="19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2" w:hRule="atLeast"/>
          <w:jc w:val="center"/>
        </w:trPr>
        <w:tc>
          <w:tcPr>
            <w:tcW w:w="1622" w:type="dxa"/>
            <w:tcBorders>
              <w:top w:val="single" w:color="auto" w:sz="4" w:space="0"/>
              <w:left w:val="single" w:color="auto" w:sz="4" w:space="0"/>
              <w:righ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sz w:val="24"/>
                <w:szCs w:val="24"/>
                <w:lang w:val="en-US" w:eastAsia="zh-CN"/>
              </w:rPr>
            </w:pPr>
            <w:r>
              <w:rPr>
                <w:rFonts w:hint="default" w:ascii="Times New Roman" w:hAnsi="Times New Roman" w:cs="Times New Roman" w:eastAsiaTheme="minorEastAsia"/>
                <w:color w:val="3D3D3D"/>
                <w:sz w:val="24"/>
                <w:szCs w:val="24"/>
                <w:lang w:val="en-US" w:eastAsia="zh-CN"/>
              </w:rPr>
              <w:t>申请人</w:t>
            </w:r>
          </w:p>
          <w:p>
            <w:pPr>
              <w:pStyle w:val="10"/>
              <w:spacing w:before="17"/>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color w:val="3D3D3D"/>
                <w:sz w:val="24"/>
                <w:szCs w:val="24"/>
                <w:lang w:val="en-US" w:eastAsia="zh-CN"/>
              </w:rPr>
              <w:t>姓名</w:t>
            </w:r>
          </w:p>
        </w:tc>
        <w:tc>
          <w:tcPr>
            <w:tcW w:w="1465" w:type="dxa"/>
            <w:tcBorders>
              <w:top w:val="single" w:color="auto" w:sz="4" w:space="0"/>
              <w:left w:val="single" w:color="000000" w:sz="2" w:space="0"/>
              <w:bottom w:val="single" w:color="000000" w:sz="2" w:space="0"/>
            </w:tcBorders>
            <w:noWrap w:val="0"/>
            <w:vAlign w:val="center"/>
          </w:tcPr>
          <w:p>
            <w:pPr>
              <w:pStyle w:val="10"/>
              <w:spacing w:before="18"/>
              <w:jc w:val="center"/>
              <w:rPr>
                <w:rFonts w:hint="default" w:ascii="Times New Roman" w:hAnsi="Times New Roman" w:cs="Times New Roman" w:eastAsiaTheme="minorEastAsia"/>
                <w:color w:val="3D3D3D"/>
                <w:w w:val="105"/>
                <w:sz w:val="24"/>
                <w:szCs w:val="24"/>
                <w:lang w:val="en-US" w:eastAsia="zh-CN"/>
              </w:rPr>
            </w:pPr>
          </w:p>
        </w:tc>
        <w:tc>
          <w:tcPr>
            <w:tcW w:w="914" w:type="dxa"/>
            <w:tcBorders>
              <w:top w:val="single" w:color="auto" w:sz="4" w:space="0"/>
              <w:bottom w:val="single" w:color="000000" w:sz="2" w:space="0"/>
            </w:tcBorders>
            <w:noWrap w:val="0"/>
            <w:vAlign w:val="center"/>
          </w:tcPr>
          <w:p>
            <w:pPr>
              <w:pStyle w:val="10"/>
              <w:spacing w:before="18"/>
              <w:jc w:val="center"/>
              <w:rPr>
                <w:rFonts w:hint="default" w:ascii="Times New Roman" w:hAnsi="Times New Roman" w:cs="Times New Roman" w:eastAsiaTheme="minorEastAsia"/>
                <w:color w:val="3D3D3D"/>
                <w:w w:val="105"/>
                <w:sz w:val="24"/>
                <w:szCs w:val="24"/>
                <w:lang w:val="en-US" w:eastAsia="zh-CN"/>
              </w:rPr>
            </w:pPr>
            <w:r>
              <w:rPr>
                <w:rFonts w:hint="default" w:ascii="Times New Roman" w:hAnsi="Times New Roman" w:cs="Times New Roman" w:eastAsiaTheme="minorEastAsia"/>
                <w:color w:val="3D3D3D"/>
                <w:w w:val="105"/>
                <w:sz w:val="24"/>
                <w:szCs w:val="24"/>
                <w:lang w:val="en-US" w:eastAsia="zh-CN"/>
              </w:rPr>
              <w:t>身份</w:t>
            </w:r>
          </w:p>
          <w:p>
            <w:pPr>
              <w:pStyle w:val="10"/>
              <w:spacing w:before="18"/>
              <w:jc w:val="center"/>
              <w:rPr>
                <w:rFonts w:hint="default" w:ascii="Times New Roman" w:hAnsi="Times New Roman" w:cs="Times New Roman" w:eastAsiaTheme="minorEastAsia"/>
                <w:color w:val="3D3D3D"/>
                <w:w w:val="105"/>
                <w:sz w:val="24"/>
                <w:szCs w:val="24"/>
                <w:lang w:val="en-US" w:eastAsia="zh-CN"/>
              </w:rPr>
            </w:pPr>
            <w:r>
              <w:rPr>
                <w:rFonts w:hint="default" w:ascii="Times New Roman" w:hAnsi="Times New Roman" w:cs="Times New Roman" w:eastAsiaTheme="minorEastAsia"/>
                <w:color w:val="3D3D3D"/>
                <w:w w:val="105"/>
                <w:sz w:val="24"/>
                <w:szCs w:val="24"/>
                <w:lang w:val="en-US" w:eastAsia="zh-CN"/>
              </w:rPr>
              <w:t>证号</w:t>
            </w:r>
          </w:p>
        </w:tc>
        <w:tc>
          <w:tcPr>
            <w:tcW w:w="2080" w:type="dxa"/>
            <w:tcBorders>
              <w:top w:val="single" w:color="auto" w:sz="4" w:space="0"/>
              <w:bottom w:val="single" w:color="000000" w:sz="2" w:space="0"/>
              <w:right w:val="single" w:color="000000" w:sz="2" w:space="0"/>
            </w:tcBorders>
            <w:noWrap w:val="0"/>
            <w:vAlign w:val="center"/>
          </w:tcPr>
          <w:p>
            <w:pPr>
              <w:pStyle w:val="10"/>
              <w:spacing w:before="18"/>
              <w:jc w:val="center"/>
              <w:rPr>
                <w:rFonts w:hint="default" w:ascii="Times New Roman" w:hAnsi="Times New Roman" w:cs="Times New Roman" w:eastAsiaTheme="minorEastAsia"/>
                <w:color w:val="3D3D3D"/>
                <w:w w:val="105"/>
                <w:sz w:val="24"/>
                <w:szCs w:val="24"/>
                <w:lang w:val="en-US" w:eastAsia="zh-CN"/>
              </w:rPr>
            </w:pPr>
          </w:p>
        </w:tc>
        <w:tc>
          <w:tcPr>
            <w:tcW w:w="1058" w:type="dxa"/>
            <w:tcBorders>
              <w:top w:val="single" w:color="auto" w:sz="4" w:space="0"/>
              <w:left w:val="single" w:color="000000" w:sz="2" w:space="0"/>
              <w:right w:val="single" w:color="000000" w:sz="2" w:space="0"/>
            </w:tcBorders>
            <w:noWrap w:val="0"/>
            <w:vAlign w:val="center"/>
          </w:tcPr>
          <w:p>
            <w:pPr>
              <w:pStyle w:val="10"/>
              <w:spacing w:before="19"/>
              <w:jc w:val="center"/>
              <w:rPr>
                <w:rFonts w:hint="default" w:ascii="Times New Roman" w:hAnsi="Times New Roman" w:cs="Times New Roman" w:eastAsiaTheme="minorEastAsia"/>
                <w:color w:val="3D3D3D"/>
                <w:sz w:val="24"/>
                <w:szCs w:val="24"/>
                <w:lang w:val="en-US" w:eastAsia="zh-CN"/>
              </w:rPr>
            </w:pPr>
            <w:r>
              <w:rPr>
                <w:rFonts w:hint="default" w:ascii="Times New Roman" w:hAnsi="Times New Roman" w:cs="Times New Roman" w:eastAsiaTheme="minorEastAsia"/>
                <w:color w:val="3D3D3D"/>
                <w:sz w:val="24"/>
                <w:szCs w:val="24"/>
                <w:lang w:val="en-US" w:eastAsia="zh-CN"/>
              </w:rPr>
              <w:t>联系</w:t>
            </w:r>
          </w:p>
          <w:p>
            <w:pPr>
              <w:pStyle w:val="10"/>
              <w:spacing w:before="19"/>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color w:val="3D3D3D"/>
                <w:sz w:val="24"/>
                <w:szCs w:val="24"/>
                <w:lang w:val="en-US" w:eastAsia="zh-CN"/>
              </w:rPr>
              <w:t>方式</w:t>
            </w:r>
          </w:p>
        </w:tc>
        <w:tc>
          <w:tcPr>
            <w:tcW w:w="1912" w:type="dxa"/>
            <w:tcBorders>
              <w:top w:val="single" w:color="auto" w:sz="4" w:space="0"/>
              <w:left w:val="single" w:color="000000" w:sz="2" w:space="0"/>
              <w:right w:val="single" w:color="auto" w:sz="4" w:space="0"/>
            </w:tcBorders>
            <w:noWrap w:val="0"/>
            <w:vAlign w:val="center"/>
          </w:tcPr>
          <w:p>
            <w:pPr>
              <w:pStyle w:val="10"/>
              <w:jc w:val="center"/>
              <w:rPr>
                <w:rFonts w:hint="default" w:ascii="Times New Roman" w:hAnsi="Times New Roman" w:cs="Times New Roman" w:eastAsia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jc w:val="center"/>
        </w:trPr>
        <w:tc>
          <w:tcPr>
            <w:tcW w:w="1622" w:type="dxa"/>
            <w:tcBorders>
              <w:left w:val="single" w:color="auto" w:sz="4" w:space="0"/>
              <w:right w:val="single" w:color="000000" w:sz="2" w:space="0"/>
            </w:tcBorders>
            <w:noWrap w:val="0"/>
            <w:vAlign w:val="center"/>
          </w:tcPr>
          <w:p>
            <w:pPr>
              <w:pStyle w:val="10"/>
              <w:spacing w:before="22"/>
              <w:ind w:left="202" w:right="114"/>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装修企业</w:t>
            </w:r>
          </w:p>
          <w:p>
            <w:pPr>
              <w:pStyle w:val="10"/>
              <w:spacing w:before="22"/>
              <w:ind w:left="202" w:right="114"/>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color w:val="3D3D3D"/>
                <w:w w:val="110"/>
                <w:sz w:val="24"/>
                <w:szCs w:val="24"/>
                <w:lang w:val="en-US" w:eastAsia="zh-CN"/>
              </w:rPr>
              <w:t>名称</w:t>
            </w:r>
          </w:p>
        </w:tc>
        <w:tc>
          <w:tcPr>
            <w:tcW w:w="4459" w:type="dxa"/>
            <w:gridSpan w:val="3"/>
            <w:tcBorders>
              <w:top w:val="single" w:color="000000" w:sz="2" w:space="0"/>
              <w:left w:val="single" w:color="000000" w:sz="2" w:space="0"/>
              <w:right w:val="single" w:color="000000" w:sz="2" w:space="0"/>
            </w:tcBorders>
            <w:noWrap w:val="0"/>
            <w:vAlign w:val="center"/>
          </w:tcPr>
          <w:p>
            <w:pPr>
              <w:pStyle w:val="10"/>
              <w:spacing w:before="18"/>
              <w:jc w:val="center"/>
              <w:rPr>
                <w:rFonts w:hint="default" w:ascii="Times New Roman" w:hAnsi="Times New Roman" w:cs="Times New Roman" w:eastAsiaTheme="minorEastAsia"/>
                <w:color w:val="3D3D3D"/>
                <w:w w:val="105"/>
                <w:sz w:val="24"/>
                <w:szCs w:val="24"/>
                <w:lang w:val="en-US" w:eastAsia="zh-CN"/>
              </w:rPr>
            </w:pPr>
          </w:p>
        </w:tc>
        <w:tc>
          <w:tcPr>
            <w:tcW w:w="1058" w:type="dxa"/>
            <w:tcBorders>
              <w:left w:val="single" w:color="000000" w:sz="2" w:space="0"/>
              <w:right w:val="single" w:color="000000" w:sz="2" w:space="0"/>
            </w:tcBorders>
            <w:noWrap w:val="0"/>
            <w:vAlign w:val="center"/>
          </w:tcPr>
          <w:p>
            <w:pPr>
              <w:pStyle w:val="10"/>
              <w:spacing w:before="18"/>
              <w:jc w:val="center"/>
              <w:rPr>
                <w:rFonts w:hint="default" w:ascii="Times New Roman" w:hAnsi="Times New Roman" w:cs="Times New Roman" w:eastAsiaTheme="minorEastAsia"/>
                <w:color w:val="3D3D3D"/>
                <w:w w:val="105"/>
                <w:sz w:val="24"/>
                <w:szCs w:val="24"/>
                <w:lang w:val="en-US" w:eastAsia="zh-CN"/>
              </w:rPr>
            </w:pPr>
            <w:r>
              <w:rPr>
                <w:rFonts w:hint="default" w:ascii="Times New Roman" w:hAnsi="Times New Roman" w:cs="Times New Roman" w:eastAsiaTheme="minorEastAsia"/>
                <w:color w:val="3D3D3D"/>
                <w:w w:val="105"/>
                <w:sz w:val="24"/>
                <w:szCs w:val="24"/>
                <w:lang w:val="en-US" w:eastAsia="zh-CN"/>
              </w:rPr>
              <w:t>社会信</w:t>
            </w:r>
          </w:p>
          <w:p>
            <w:pPr>
              <w:pStyle w:val="10"/>
              <w:spacing w:before="18"/>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color w:val="3D3D3D"/>
                <w:w w:val="105"/>
                <w:sz w:val="24"/>
                <w:szCs w:val="24"/>
                <w:lang w:val="en-US" w:eastAsia="zh-CN"/>
              </w:rPr>
              <w:t>用代码</w:t>
            </w:r>
          </w:p>
        </w:tc>
        <w:tc>
          <w:tcPr>
            <w:tcW w:w="1912" w:type="dxa"/>
            <w:tcBorders>
              <w:left w:val="single" w:color="000000" w:sz="2" w:space="0"/>
              <w:bottom w:val="single" w:color="000000" w:sz="2" w:space="0"/>
              <w:right w:val="single" w:color="auto" w:sz="4" w:space="0"/>
            </w:tcBorders>
            <w:noWrap w:val="0"/>
            <w:vAlign w:val="center"/>
          </w:tcPr>
          <w:p>
            <w:pPr>
              <w:pStyle w:val="10"/>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必填</w:t>
            </w:r>
            <w:r>
              <w:rPr>
                <w:rFonts w:hint="eastAsia" w:ascii="Times New Roman" w:hAnsi="Times New Roman" w:cs="Times New Roman" w:eastAsiaTheme="minor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jc w:val="center"/>
        </w:trPr>
        <w:tc>
          <w:tcPr>
            <w:tcW w:w="1622" w:type="dxa"/>
            <w:tcBorders>
              <w:left w:val="single" w:color="auto" w:sz="4" w:space="0"/>
              <w:right w:val="single" w:color="000000" w:sz="2" w:space="0"/>
            </w:tcBorders>
            <w:noWrap w:val="0"/>
            <w:vAlign w:val="center"/>
          </w:tcPr>
          <w:p>
            <w:pPr>
              <w:pStyle w:val="10"/>
              <w:spacing w:before="187"/>
              <w:ind w:left="220" w:right="114"/>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3D3D3D"/>
                <w:w w:val="110"/>
                <w:sz w:val="24"/>
                <w:szCs w:val="24"/>
              </w:rPr>
              <w:t>装修企业</w:t>
            </w:r>
          </w:p>
          <w:p>
            <w:pPr>
              <w:pStyle w:val="10"/>
              <w:spacing w:before="22"/>
              <w:ind w:left="218" w:right="114"/>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3D3D3D"/>
                <w:w w:val="105"/>
                <w:sz w:val="24"/>
                <w:szCs w:val="24"/>
              </w:rPr>
              <w:t>地址</w:t>
            </w:r>
          </w:p>
        </w:tc>
        <w:tc>
          <w:tcPr>
            <w:tcW w:w="4459" w:type="dxa"/>
            <w:gridSpan w:val="3"/>
            <w:tcBorders>
              <w:left w:val="single" w:color="000000" w:sz="2" w:space="0"/>
              <w:right w:val="single" w:color="000000" w:sz="2" w:space="0"/>
            </w:tcBorders>
            <w:noWrap w:val="0"/>
            <w:vAlign w:val="center"/>
          </w:tcPr>
          <w:p>
            <w:pPr>
              <w:pStyle w:val="10"/>
              <w:jc w:val="center"/>
              <w:rPr>
                <w:rFonts w:hint="default" w:ascii="Times New Roman" w:hAnsi="Times New Roman" w:cs="Times New Roman" w:eastAsiaTheme="minorEastAsia"/>
                <w:sz w:val="24"/>
                <w:szCs w:val="24"/>
              </w:rPr>
            </w:pPr>
          </w:p>
        </w:tc>
        <w:tc>
          <w:tcPr>
            <w:tcW w:w="1058" w:type="dxa"/>
            <w:tcBorders>
              <w:left w:val="single" w:color="000000" w:sz="2" w:space="0"/>
              <w:right w:val="single" w:color="000000" w:sz="2" w:space="0"/>
            </w:tcBorders>
            <w:noWrap w:val="0"/>
            <w:vAlign w:val="center"/>
          </w:tcPr>
          <w:p>
            <w:pPr>
              <w:pStyle w:val="10"/>
              <w:spacing w:before="18"/>
              <w:jc w:val="center"/>
              <w:rPr>
                <w:rFonts w:hint="default" w:ascii="Times New Roman" w:hAnsi="Times New Roman" w:cs="Times New Roman" w:eastAsiaTheme="minorEastAsia"/>
                <w:color w:val="3D3D3D"/>
                <w:w w:val="105"/>
                <w:sz w:val="24"/>
                <w:szCs w:val="24"/>
                <w:lang w:val="en-US" w:eastAsia="zh-CN"/>
              </w:rPr>
            </w:pPr>
            <w:r>
              <w:rPr>
                <w:rFonts w:hint="default" w:ascii="Times New Roman" w:hAnsi="Times New Roman" w:cs="Times New Roman" w:eastAsiaTheme="minorEastAsia"/>
                <w:color w:val="3D3D3D"/>
                <w:w w:val="105"/>
                <w:sz w:val="24"/>
                <w:szCs w:val="24"/>
                <w:lang w:val="en-US" w:eastAsia="zh-CN"/>
              </w:rPr>
              <w:t>联系</w:t>
            </w:r>
          </w:p>
          <w:p>
            <w:pPr>
              <w:pStyle w:val="10"/>
              <w:spacing w:before="18"/>
              <w:jc w:val="center"/>
              <w:rPr>
                <w:rFonts w:hint="default" w:ascii="Times New Roman" w:hAnsi="Times New Roman" w:cs="Times New Roman" w:eastAsiaTheme="minorEastAsia"/>
                <w:color w:val="3D3D3D"/>
                <w:w w:val="105"/>
                <w:sz w:val="24"/>
                <w:szCs w:val="24"/>
                <w:lang w:val="en-US" w:eastAsia="zh-CN"/>
              </w:rPr>
            </w:pPr>
            <w:r>
              <w:rPr>
                <w:rFonts w:hint="default" w:ascii="Times New Roman" w:hAnsi="Times New Roman" w:cs="Times New Roman" w:eastAsiaTheme="minorEastAsia"/>
                <w:color w:val="3D3D3D"/>
                <w:w w:val="105"/>
                <w:sz w:val="24"/>
                <w:szCs w:val="24"/>
                <w:lang w:val="en-US" w:eastAsia="zh-CN"/>
              </w:rPr>
              <w:t>方式</w:t>
            </w:r>
          </w:p>
        </w:tc>
        <w:tc>
          <w:tcPr>
            <w:tcW w:w="1912" w:type="dxa"/>
            <w:tcBorders>
              <w:top w:val="single" w:color="000000" w:sz="2" w:space="0"/>
              <w:left w:val="single" w:color="000000" w:sz="2" w:space="0"/>
              <w:bottom w:val="single" w:color="000000" w:sz="2" w:space="0"/>
              <w:right w:val="single" w:color="auto" w:sz="4" w:space="0"/>
            </w:tcBorders>
            <w:noWrap w:val="0"/>
            <w:vAlign w:val="center"/>
          </w:tcPr>
          <w:p>
            <w:pPr>
              <w:pStyle w:val="10"/>
              <w:spacing w:before="18"/>
              <w:jc w:val="center"/>
              <w:rPr>
                <w:rFonts w:hint="default" w:ascii="Times New Roman" w:hAnsi="Times New Roman" w:cs="Times New Roman" w:eastAsiaTheme="minorEastAsia"/>
                <w:color w:val="3D3D3D"/>
                <w:w w:val="105"/>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6" w:hRule="atLeast"/>
          <w:jc w:val="center"/>
        </w:trPr>
        <w:tc>
          <w:tcPr>
            <w:tcW w:w="1622" w:type="dxa"/>
            <w:tcBorders>
              <w:left w:val="single" w:color="auto" w:sz="4" w:space="0"/>
              <w:bottom w:val="single" w:color="000000" w:sz="2" w:space="0"/>
              <w:righ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房屋</w:t>
            </w:r>
          </w:p>
          <w:p>
            <w:pPr>
              <w:pStyle w:val="10"/>
              <w:spacing w:before="17"/>
              <w:jc w:val="center"/>
              <w:rPr>
                <w:rFonts w:hint="default" w:ascii="Times New Roman" w:hAnsi="Times New Roman" w:cs="Times New Roman" w:eastAsiaTheme="minorEastAsia"/>
                <w:color w:val="3D3D3D"/>
                <w:sz w:val="24"/>
                <w:szCs w:val="24"/>
                <w:lang w:val="en-US" w:eastAsia="zh-CN"/>
              </w:rPr>
            </w:pPr>
            <w:r>
              <w:rPr>
                <w:rFonts w:hint="default" w:ascii="Times New Roman" w:hAnsi="Times New Roman" w:cs="Times New Roman" w:eastAsiaTheme="minorEastAsia"/>
                <w:color w:val="3D3D3D"/>
                <w:w w:val="110"/>
                <w:sz w:val="24"/>
                <w:szCs w:val="24"/>
                <w:lang w:val="en-US" w:eastAsia="zh-CN"/>
              </w:rPr>
              <w:t>坐落</w:t>
            </w:r>
          </w:p>
        </w:tc>
        <w:tc>
          <w:tcPr>
            <w:tcW w:w="4459" w:type="dxa"/>
            <w:gridSpan w:val="3"/>
            <w:tcBorders>
              <w:left w:val="single" w:color="000000" w:sz="2" w:space="0"/>
              <w:bottom w:val="single" w:color="000000" w:sz="2" w:space="0"/>
              <w:righ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**市**县/区**乡镇/街道**村/社区**小区**幢**单元**楼**户</w:t>
            </w:r>
          </w:p>
        </w:tc>
        <w:tc>
          <w:tcPr>
            <w:tcW w:w="1058" w:type="dxa"/>
            <w:tcBorders>
              <w:left w:val="single" w:color="000000" w:sz="2" w:space="0"/>
              <w:righ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房屋</w:t>
            </w: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类型</w:t>
            </w:r>
          </w:p>
        </w:tc>
        <w:tc>
          <w:tcPr>
            <w:tcW w:w="1912" w:type="dxa"/>
            <w:tcBorders>
              <w:top w:val="single" w:color="000000" w:sz="2" w:space="0"/>
              <w:left w:val="single" w:color="000000" w:sz="2" w:space="0"/>
              <w:bottom w:val="single" w:color="000000" w:sz="2"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口城镇住宅</w:t>
            </w: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口农村住宅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jc w:val="center"/>
        </w:trPr>
        <w:tc>
          <w:tcPr>
            <w:tcW w:w="1622" w:type="dxa"/>
            <w:tcBorders>
              <w:top w:val="single" w:color="000000" w:sz="2" w:space="0"/>
              <w:left w:val="single" w:color="auto" w:sz="4" w:space="0"/>
              <w:bottom w:val="single" w:color="000000" w:sz="2" w:space="0"/>
              <w:righ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物品和材料</w:t>
            </w: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购置金额</w:t>
            </w:r>
          </w:p>
        </w:tc>
        <w:tc>
          <w:tcPr>
            <w:tcW w:w="7429" w:type="dxa"/>
            <w:gridSpan w:val="5"/>
            <w:tcBorders>
              <w:left w:val="single" w:color="000000" w:sz="2" w:space="0"/>
              <w:right w:val="single" w:color="auto" w:sz="4" w:space="0"/>
            </w:tcBorders>
            <w:noWrap w:val="0"/>
            <w:vAlign w:val="center"/>
          </w:tcPr>
          <w:p>
            <w:pPr>
              <w:pStyle w:val="10"/>
              <w:spacing w:before="17"/>
              <w:jc w:val="both"/>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（人民币）大写：</w:t>
            </w:r>
          </w:p>
          <w:p>
            <w:pPr>
              <w:pStyle w:val="10"/>
              <w:spacing w:before="17"/>
              <w:ind w:firstLine="1320" w:firstLineChars="500"/>
              <w:jc w:val="both"/>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jc w:val="center"/>
        </w:trPr>
        <w:tc>
          <w:tcPr>
            <w:tcW w:w="1622" w:type="dxa"/>
            <w:tcBorders>
              <w:top w:val="single" w:color="000000" w:sz="2" w:space="0"/>
              <w:left w:val="single" w:color="auto" w:sz="4" w:space="0"/>
              <w:righ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申请补贴</w:t>
            </w: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金额</w:t>
            </w:r>
          </w:p>
        </w:tc>
        <w:tc>
          <w:tcPr>
            <w:tcW w:w="7429" w:type="dxa"/>
            <w:gridSpan w:val="5"/>
            <w:tcBorders>
              <w:left w:val="single" w:color="000000" w:sz="2" w:space="0"/>
              <w:right w:val="single" w:color="auto" w:sz="4" w:space="0"/>
            </w:tcBorders>
            <w:noWrap w:val="0"/>
            <w:vAlign w:val="center"/>
          </w:tcPr>
          <w:p>
            <w:pPr>
              <w:pStyle w:val="10"/>
              <w:spacing w:before="17"/>
              <w:jc w:val="both"/>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（人民币）大写：</w:t>
            </w:r>
          </w:p>
          <w:p>
            <w:pPr>
              <w:pStyle w:val="10"/>
              <w:spacing w:before="17"/>
              <w:ind w:firstLine="1320" w:firstLineChars="500"/>
              <w:jc w:val="both"/>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5" w:hRule="atLeast"/>
          <w:jc w:val="center"/>
        </w:trPr>
        <w:tc>
          <w:tcPr>
            <w:tcW w:w="1622" w:type="dxa"/>
            <w:tcBorders>
              <w:left w:val="single" w:color="auto" w:sz="4" w:space="0"/>
              <w:righ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提交材料</w:t>
            </w: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清单</w:t>
            </w:r>
          </w:p>
        </w:tc>
        <w:tc>
          <w:tcPr>
            <w:tcW w:w="7429" w:type="dxa"/>
            <w:gridSpan w:val="5"/>
            <w:tcBorders>
              <w:left w:val="single" w:color="000000" w:sz="2" w:space="0"/>
              <w:bottom w:val="single" w:color="000000" w:sz="2" w:space="0"/>
              <w:right w:val="single" w:color="auto" w:sz="4" w:space="0"/>
            </w:tcBorders>
            <w:noWrap w:val="0"/>
            <w:vAlign w:val="center"/>
          </w:tcPr>
          <w:p>
            <w:pPr>
              <w:pStyle w:val="10"/>
              <w:keepNext w:val="0"/>
              <w:keepLines w:val="0"/>
              <w:pageBreakBefore w:val="0"/>
              <w:widowControl w:val="0"/>
              <w:numPr>
                <w:ilvl w:val="0"/>
                <w:numId w:val="2"/>
              </w:numPr>
              <w:kinsoku/>
              <w:wordWrap/>
              <w:overflowPunct/>
              <w:topLinePunct w:val="0"/>
              <w:autoSpaceDE/>
              <w:autoSpaceDN/>
              <w:bidi w:val="0"/>
              <w:adjustRightInd/>
              <w:snapToGrid/>
              <w:spacing w:before="17" w:line="264" w:lineRule="auto"/>
              <w:ind w:left="278" w:leftChars="0" w:firstLine="0" w:firstLineChars="0"/>
              <w:jc w:val="both"/>
              <w:textAlignment w:val="auto"/>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申请表口</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17" w:line="264" w:lineRule="auto"/>
              <w:ind w:left="278" w:leftChars="0" w:firstLine="0" w:firstLineChars="0"/>
              <w:jc w:val="both"/>
              <w:textAlignment w:val="auto"/>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居民身份证口</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17" w:line="264" w:lineRule="auto"/>
              <w:ind w:left="278" w:leftChars="0" w:firstLine="0" w:firstLineChars="0"/>
              <w:jc w:val="both"/>
              <w:textAlignment w:val="auto"/>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房产证明材料口</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17" w:line="264" w:lineRule="auto"/>
              <w:ind w:left="278" w:leftChars="0" w:firstLine="0" w:firstLineChars="0"/>
              <w:jc w:val="both"/>
              <w:textAlignment w:val="auto"/>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装修合同及付款凭证口</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17" w:line="264" w:lineRule="auto"/>
              <w:ind w:left="278" w:leftChars="0" w:firstLine="0" w:firstLineChars="0"/>
              <w:jc w:val="both"/>
              <w:textAlignment w:val="auto"/>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物品材料购置明细表口</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17" w:line="264" w:lineRule="auto"/>
              <w:ind w:left="278" w:leftChars="0" w:firstLine="0" w:firstLineChars="0"/>
              <w:jc w:val="both"/>
              <w:textAlignment w:val="auto"/>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装修改造第三方证明口</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17" w:line="264" w:lineRule="auto"/>
              <w:ind w:left="278" w:leftChars="0" w:firstLine="0" w:firstLineChars="0"/>
              <w:jc w:val="both"/>
              <w:textAlignment w:val="auto"/>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施工中或装修改造后现场照片口</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17" w:line="264" w:lineRule="auto"/>
              <w:ind w:left="278" w:leftChars="0" w:firstLine="0" w:firstLineChars="0"/>
              <w:jc w:val="both"/>
              <w:textAlignment w:val="auto"/>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承诺书口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3" w:hRule="atLeast"/>
          <w:jc w:val="center"/>
        </w:trPr>
        <w:tc>
          <w:tcPr>
            <w:tcW w:w="1622" w:type="dxa"/>
            <w:tcBorders>
              <w:left w:val="single" w:color="auto" w:sz="4" w:space="0"/>
              <w:bottom w:val="single" w:color="000000" w:sz="2" w:space="0"/>
              <w:righ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申请人银行</w:t>
            </w: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卡号</w:t>
            </w:r>
          </w:p>
        </w:tc>
        <w:tc>
          <w:tcPr>
            <w:tcW w:w="4459" w:type="dxa"/>
            <w:gridSpan w:val="3"/>
            <w:tcBorders>
              <w:top w:val="single" w:color="000000" w:sz="2" w:space="0"/>
              <w:lef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058" w:type="dxa"/>
            <w:tcBorders>
              <w:top w:val="single" w:color="000000" w:sz="2" w:space="0"/>
              <w:right w:val="single" w:color="000000" w:sz="2"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开户</w:t>
            </w: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银行</w:t>
            </w:r>
          </w:p>
        </w:tc>
        <w:tc>
          <w:tcPr>
            <w:tcW w:w="1912" w:type="dxa"/>
            <w:tcBorders>
              <w:top w:val="single" w:color="000000" w:sz="2" w:space="0"/>
              <w:left w:val="single" w:color="000000" w:sz="2" w:space="0"/>
              <w:bottom w:val="single" w:color="000000" w:sz="2"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8" w:hRule="atLeast"/>
          <w:jc w:val="center"/>
        </w:trPr>
        <w:tc>
          <w:tcPr>
            <w:tcW w:w="9051" w:type="dxa"/>
            <w:gridSpan w:val="6"/>
            <w:tcBorders>
              <w:left w:val="single" w:color="auto" w:sz="4" w:space="0"/>
              <w:bottom w:val="single" w:color="auto" w:sz="4"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p>
            <w:pPr>
              <w:pStyle w:val="10"/>
              <w:spacing w:before="17"/>
              <w:ind w:firstLine="528" w:firstLineChars="200"/>
              <w:jc w:val="both"/>
              <w:rPr>
                <w:rFonts w:hint="default" w:ascii="Times New Roman" w:hAnsi="Times New Roman" w:cs="Times New Roman" w:eastAsiaTheme="minorEastAsia"/>
                <w:color w:val="3D3D3D"/>
                <w:w w:val="110"/>
                <w:sz w:val="24"/>
                <w:szCs w:val="24"/>
                <w:lang w:val="en-US" w:eastAsia="zh-CN"/>
              </w:rPr>
            </w:pPr>
          </w:p>
          <w:p>
            <w:pPr>
              <w:pStyle w:val="10"/>
              <w:spacing w:before="17"/>
              <w:ind w:firstLine="528" w:firstLineChars="200"/>
              <w:jc w:val="both"/>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申请人（签字）：</w:t>
            </w:r>
            <w:r>
              <w:rPr>
                <w:rFonts w:hint="default" w:ascii="Times New Roman" w:hAnsi="Times New Roman" w:cs="Times New Roman" w:eastAsiaTheme="minorEastAsia"/>
                <w:color w:val="3D3D3D"/>
                <w:w w:val="110"/>
                <w:sz w:val="24"/>
                <w:szCs w:val="24"/>
                <w:lang w:val="en-US" w:eastAsia="zh-CN"/>
              </w:rPr>
              <w:tab/>
            </w:r>
            <w:r>
              <w:rPr>
                <w:rFonts w:hint="default" w:ascii="Times New Roman" w:hAnsi="Times New Roman" w:cs="Times New Roman" w:eastAsiaTheme="minorEastAsia"/>
                <w:color w:val="3D3D3D"/>
                <w:w w:val="110"/>
                <w:sz w:val="24"/>
                <w:szCs w:val="24"/>
                <w:lang w:val="en-US" w:eastAsia="zh-CN"/>
              </w:rPr>
              <w:t xml:space="preserve">                   装修企业（盖章）</w:t>
            </w: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 xml:space="preserve">       </w:t>
            </w: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 xml:space="preserve">                       年    月   </w:t>
            </w:r>
            <w:r>
              <w:rPr>
                <w:rFonts w:hint="default" w:ascii="Times New Roman" w:hAnsi="Times New Roman" w:cs="Times New Roman" w:eastAsiaTheme="minorEastAsia"/>
                <w:color w:val="3D3D3D"/>
                <w:w w:val="110"/>
                <w:sz w:val="24"/>
                <w:szCs w:val="24"/>
                <w:lang w:val="en-US" w:eastAsia="zh-CN"/>
              </w:rPr>
              <w:tab/>
            </w:r>
            <w:r>
              <w:rPr>
                <w:rFonts w:hint="default" w:ascii="Times New Roman" w:hAnsi="Times New Roman" w:cs="Times New Roman" w:eastAsiaTheme="minorEastAsia"/>
                <w:color w:val="3D3D3D"/>
                <w:w w:val="110"/>
                <w:sz w:val="24"/>
                <w:szCs w:val="24"/>
                <w:lang w:val="en-US" w:eastAsia="zh-CN"/>
              </w:rPr>
              <w:t>日</w:t>
            </w:r>
          </w:p>
        </w:tc>
      </w:tr>
    </w:tbl>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p>
    <w:p>
      <w:pPr>
        <w:spacing w:before="1"/>
        <w:ind w:left="244" w:right="0" w:firstLine="0"/>
        <w:jc w:val="center"/>
        <w:rPr>
          <w:rFonts w:hint="default" w:ascii="Times New Roman" w:hAnsi="Times New Roman" w:eastAsia="方正小标宋简体" w:cs="Times New Roman"/>
          <w:color w:val="3D3D3D"/>
          <w:sz w:val="36"/>
          <w:szCs w:val="36"/>
          <w:lang w:val="en-US" w:eastAsia="zh-CN"/>
        </w:rPr>
      </w:pPr>
      <w:r>
        <w:rPr>
          <w:rFonts w:hint="default" w:ascii="Times New Roman" w:hAnsi="Times New Roman" w:eastAsia="方正小标宋简体" w:cs="Times New Roman"/>
          <w:color w:val="3D3D3D"/>
          <w:sz w:val="36"/>
          <w:szCs w:val="36"/>
          <w:lang w:val="en-US" w:eastAsia="zh-CN"/>
        </w:rPr>
        <w:t>物品和材料购置明细表</w:t>
      </w:r>
    </w:p>
    <w:p>
      <w:pPr>
        <w:spacing w:before="1"/>
        <w:ind w:left="244" w:right="0" w:firstLine="0"/>
        <w:jc w:val="center"/>
        <w:rPr>
          <w:rFonts w:hint="default" w:ascii="Times New Roman" w:hAnsi="Times New Roman" w:eastAsia="黑体" w:cs="Times New Roman"/>
          <w:b w:val="0"/>
          <w:bCs w:val="0"/>
          <w:color w:val="3D3D3D"/>
          <w:sz w:val="28"/>
          <w:szCs w:val="28"/>
          <w:lang w:val="en-US" w:eastAsia="zh-CN"/>
        </w:rPr>
      </w:pPr>
    </w:p>
    <w:tbl>
      <w:tblPr>
        <w:tblStyle w:val="6"/>
        <w:tblW w:w="857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61"/>
        <w:gridCol w:w="3088"/>
        <w:gridCol w:w="1735"/>
        <w:gridCol w:w="1293"/>
        <w:gridCol w:w="170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jc w:val="center"/>
        </w:trPr>
        <w:tc>
          <w:tcPr>
            <w:tcW w:w="761" w:type="dxa"/>
            <w:tcBorders>
              <w:top w:val="single" w:color="auto" w:sz="4"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eastAsia="黑体" w:cs="Times New Roman"/>
                <w:color w:val="3D3D3D"/>
                <w:w w:val="110"/>
                <w:sz w:val="24"/>
                <w:szCs w:val="24"/>
                <w:lang w:val="en-US" w:eastAsia="zh-CN"/>
              </w:rPr>
            </w:pPr>
            <w:r>
              <w:rPr>
                <w:rFonts w:hint="default" w:ascii="Times New Roman" w:hAnsi="Times New Roman" w:eastAsia="黑体" w:cs="Times New Roman"/>
                <w:color w:val="3D3D3D"/>
                <w:w w:val="110"/>
                <w:sz w:val="24"/>
                <w:szCs w:val="24"/>
                <w:lang w:val="en-US" w:eastAsia="zh-CN"/>
              </w:rPr>
              <w:t>序号</w:t>
            </w:r>
          </w:p>
        </w:tc>
        <w:tc>
          <w:tcPr>
            <w:tcW w:w="3088" w:type="dxa"/>
            <w:tcBorders>
              <w:top w:val="single" w:color="auto" w:sz="4"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eastAsia="黑体" w:cs="Times New Roman"/>
                <w:color w:val="3D3D3D"/>
                <w:w w:val="110"/>
                <w:sz w:val="24"/>
                <w:szCs w:val="24"/>
                <w:lang w:val="en-US" w:eastAsia="zh-CN"/>
              </w:rPr>
            </w:pPr>
            <w:r>
              <w:rPr>
                <w:rFonts w:hint="default" w:ascii="Times New Roman" w:hAnsi="Times New Roman" w:eastAsia="黑体" w:cs="Times New Roman"/>
                <w:color w:val="3D3D3D"/>
                <w:w w:val="110"/>
                <w:sz w:val="24"/>
                <w:szCs w:val="24"/>
                <w:lang w:val="en-US" w:eastAsia="zh-CN"/>
              </w:rPr>
              <w:t>物品和材料名称</w:t>
            </w:r>
          </w:p>
        </w:tc>
        <w:tc>
          <w:tcPr>
            <w:tcW w:w="1735" w:type="dxa"/>
            <w:tcBorders>
              <w:top w:val="single" w:color="auto" w:sz="4"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eastAsia="黑体" w:cs="Times New Roman"/>
                <w:color w:val="3D3D3D"/>
                <w:w w:val="110"/>
                <w:sz w:val="24"/>
                <w:szCs w:val="24"/>
                <w:lang w:val="en-US" w:eastAsia="zh-CN"/>
              </w:rPr>
            </w:pPr>
            <w:r>
              <w:rPr>
                <w:rFonts w:hint="default" w:ascii="Times New Roman" w:hAnsi="Times New Roman" w:eastAsia="黑体" w:cs="Times New Roman"/>
                <w:color w:val="3D3D3D"/>
                <w:w w:val="110"/>
                <w:sz w:val="24"/>
                <w:szCs w:val="24"/>
                <w:lang w:val="en-US" w:eastAsia="zh-CN"/>
              </w:rPr>
              <w:t>单价（元）</w:t>
            </w:r>
          </w:p>
        </w:tc>
        <w:tc>
          <w:tcPr>
            <w:tcW w:w="1293" w:type="dxa"/>
            <w:tcBorders>
              <w:top w:val="single" w:color="auto" w:sz="4"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eastAsia="黑体" w:cs="Times New Roman"/>
                <w:color w:val="3D3D3D"/>
                <w:w w:val="110"/>
                <w:sz w:val="24"/>
                <w:szCs w:val="24"/>
                <w:lang w:val="en-US" w:eastAsia="zh-CN"/>
              </w:rPr>
            </w:pPr>
            <w:r>
              <w:rPr>
                <w:rFonts w:hint="default" w:ascii="Times New Roman" w:hAnsi="Times New Roman" w:eastAsia="黑体" w:cs="Times New Roman"/>
                <w:color w:val="3D3D3D"/>
                <w:w w:val="110"/>
                <w:sz w:val="24"/>
                <w:szCs w:val="24"/>
                <w:lang w:val="en-US" w:eastAsia="zh-CN"/>
              </w:rPr>
              <w:t>数量</w:t>
            </w:r>
          </w:p>
        </w:tc>
        <w:tc>
          <w:tcPr>
            <w:tcW w:w="1701" w:type="dxa"/>
            <w:tcBorders>
              <w:top w:val="single" w:color="auto" w:sz="4"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eastAsia="黑体" w:cs="Times New Roman"/>
                <w:color w:val="3D3D3D"/>
                <w:w w:val="110"/>
                <w:sz w:val="24"/>
                <w:szCs w:val="24"/>
                <w:lang w:val="en-US" w:eastAsia="zh-CN"/>
              </w:rPr>
            </w:pPr>
            <w:r>
              <w:rPr>
                <w:rFonts w:hint="default" w:ascii="Times New Roman" w:hAnsi="Times New Roman" w:eastAsia="黑体" w:cs="Times New Roman"/>
                <w:color w:val="3D3D3D"/>
                <w:w w:val="110"/>
                <w:sz w:val="24"/>
                <w:szCs w:val="24"/>
                <w:lang w:val="en-US" w:eastAsia="zh-CN"/>
              </w:rPr>
              <w:t>金额（元）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1</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2</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3</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4</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5</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6</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7</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1"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8</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9</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jc w:val="center"/>
        </w:trPr>
        <w:tc>
          <w:tcPr>
            <w:tcW w:w="761" w:type="dxa"/>
            <w:tcBorders>
              <w:top w:val="single" w:color="000000" w:sz="6" w:space="0"/>
              <w:left w:val="single" w:color="auto" w:sz="4"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b/>
                <w:bCs/>
                <w:color w:val="3D3D3D"/>
                <w:w w:val="110"/>
                <w:sz w:val="24"/>
                <w:szCs w:val="24"/>
                <w:lang w:val="en-US" w:eastAsia="zh-CN"/>
              </w:rPr>
            </w:pPr>
            <w:r>
              <w:rPr>
                <w:rFonts w:hint="default" w:ascii="Times New Roman" w:hAnsi="Times New Roman" w:cs="Times New Roman" w:eastAsiaTheme="minorEastAsia"/>
                <w:b/>
                <w:bCs/>
                <w:color w:val="3D3D3D"/>
                <w:w w:val="110"/>
                <w:sz w:val="24"/>
                <w:szCs w:val="24"/>
                <w:lang w:val="en-US" w:eastAsia="zh-CN"/>
              </w:rPr>
              <w:t>10</w:t>
            </w:r>
          </w:p>
        </w:tc>
        <w:tc>
          <w:tcPr>
            <w:tcW w:w="3088"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293"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3" w:hRule="atLeast"/>
          <w:jc w:val="center"/>
        </w:trPr>
        <w:tc>
          <w:tcPr>
            <w:tcW w:w="6877" w:type="dxa"/>
            <w:gridSpan w:val="4"/>
            <w:tcBorders>
              <w:top w:val="single" w:color="000000" w:sz="6" w:space="0"/>
              <w:left w:val="single" w:color="auto" w:sz="4" w:space="0"/>
              <w:bottom w:val="single" w:color="000000" w:sz="6" w:space="0"/>
              <w:right w:val="single" w:color="000000" w:sz="6" w:space="0"/>
            </w:tcBorders>
            <w:noWrap w:val="0"/>
            <w:vAlign w:val="center"/>
          </w:tcPr>
          <w:p>
            <w:pPr>
              <w:pStyle w:val="10"/>
              <w:spacing w:before="17"/>
              <w:ind w:firstLine="2904" w:firstLineChars="1100"/>
              <w:jc w:val="both"/>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合计</w:t>
            </w:r>
          </w:p>
        </w:tc>
        <w:tc>
          <w:tcPr>
            <w:tcW w:w="1701" w:type="dxa"/>
            <w:tcBorders>
              <w:top w:val="single" w:color="000000" w:sz="6" w:space="0"/>
              <w:left w:val="single" w:color="000000" w:sz="6" w:space="0"/>
              <w:bottom w:val="single" w:color="000000" w:sz="6" w:space="0"/>
              <w:right w:val="single" w:color="auto" w:sz="4" w:space="0"/>
            </w:tcBorders>
            <w:noWrap w:val="0"/>
            <w:vAlign w:val="center"/>
          </w:tcPr>
          <w:p>
            <w:pPr>
              <w:pStyle w:val="10"/>
              <w:spacing w:before="17"/>
              <w:jc w:val="center"/>
              <w:rPr>
                <w:rFonts w:hint="default" w:ascii="Times New Roman" w:hAnsi="Times New Roman" w:cs="Times New Roman" w:eastAsiaTheme="minorEastAsia"/>
                <w:color w:val="3D3D3D"/>
                <w:w w:val="110"/>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2" w:hRule="atLeast"/>
          <w:jc w:val="center"/>
        </w:trPr>
        <w:tc>
          <w:tcPr>
            <w:tcW w:w="8578" w:type="dxa"/>
            <w:gridSpan w:val="5"/>
            <w:tcBorders>
              <w:top w:val="single" w:color="000000" w:sz="6" w:space="0"/>
              <w:left w:val="single" w:color="auto" w:sz="4" w:space="0"/>
              <w:bottom w:val="single" w:color="auto" w:sz="4" w:space="0"/>
              <w:right w:val="single" w:color="auto" w:sz="4" w:space="0"/>
            </w:tcBorders>
            <w:noWrap w:val="0"/>
            <w:vAlign w:val="center"/>
          </w:tcPr>
          <w:p>
            <w:pPr>
              <w:pStyle w:val="10"/>
              <w:spacing w:before="17"/>
              <w:ind w:firstLine="792" w:firstLineChars="300"/>
              <w:jc w:val="both"/>
              <w:rPr>
                <w:rFonts w:hint="default" w:ascii="Times New Roman" w:hAnsi="Times New Roman" w:cs="Times New Roman" w:eastAsiaTheme="minorEastAsia"/>
                <w:color w:val="3D3D3D"/>
                <w:w w:val="110"/>
                <w:sz w:val="24"/>
                <w:szCs w:val="24"/>
                <w:lang w:val="en-US" w:eastAsia="zh-CN"/>
              </w:rPr>
            </w:pPr>
          </w:p>
          <w:p>
            <w:pPr>
              <w:pStyle w:val="10"/>
              <w:spacing w:before="17"/>
              <w:ind w:firstLine="792" w:firstLineChars="300"/>
              <w:jc w:val="both"/>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 xml:space="preserve">申请人（签字）：              </w:t>
            </w:r>
            <w:r>
              <w:rPr>
                <w:rFonts w:hint="default" w:ascii="Times New Roman" w:hAnsi="Times New Roman" w:cs="Times New Roman" w:eastAsiaTheme="minorEastAsia"/>
                <w:color w:val="3D3D3D"/>
                <w:w w:val="110"/>
                <w:sz w:val="24"/>
                <w:szCs w:val="24"/>
                <w:lang w:val="en-US" w:eastAsia="zh-CN"/>
              </w:rPr>
              <w:tab/>
            </w:r>
            <w:r>
              <w:rPr>
                <w:rFonts w:hint="default" w:ascii="Times New Roman" w:hAnsi="Times New Roman" w:cs="Times New Roman" w:eastAsiaTheme="minorEastAsia"/>
                <w:color w:val="3D3D3D"/>
                <w:w w:val="110"/>
                <w:sz w:val="24"/>
                <w:szCs w:val="24"/>
                <w:lang w:val="en-US" w:eastAsia="zh-CN"/>
              </w:rPr>
              <w:t xml:space="preserve">装修企业（盖章） </w:t>
            </w:r>
          </w:p>
          <w:p>
            <w:pPr>
              <w:pStyle w:val="10"/>
              <w:spacing w:before="17"/>
              <w:jc w:val="both"/>
              <w:rPr>
                <w:rFonts w:hint="default" w:ascii="Times New Roman" w:hAnsi="Times New Roman" w:cs="Times New Roman" w:eastAsiaTheme="minorEastAsia"/>
                <w:color w:val="3D3D3D"/>
                <w:w w:val="110"/>
                <w:sz w:val="24"/>
                <w:szCs w:val="24"/>
                <w:lang w:val="en-US" w:eastAsia="zh-CN"/>
              </w:rPr>
            </w:pPr>
          </w:p>
          <w:p>
            <w:pPr>
              <w:pStyle w:val="10"/>
              <w:spacing w:before="17"/>
              <w:jc w:val="center"/>
              <w:rPr>
                <w:rFonts w:hint="default" w:ascii="Times New Roman" w:hAnsi="Times New Roman" w:cs="Times New Roman" w:eastAsiaTheme="minorEastAsia"/>
                <w:color w:val="3D3D3D"/>
                <w:w w:val="110"/>
                <w:sz w:val="24"/>
                <w:szCs w:val="24"/>
                <w:lang w:val="en-US" w:eastAsia="zh-CN"/>
              </w:rPr>
            </w:pPr>
            <w:r>
              <w:rPr>
                <w:rFonts w:hint="default" w:ascii="Times New Roman" w:hAnsi="Times New Roman" w:cs="Times New Roman" w:eastAsiaTheme="minorEastAsia"/>
                <w:color w:val="3D3D3D"/>
                <w:w w:val="110"/>
                <w:sz w:val="24"/>
                <w:szCs w:val="24"/>
                <w:lang w:val="en-US" w:eastAsia="zh-CN"/>
              </w:rPr>
              <w:t xml:space="preserve">                   年   月</w:t>
            </w:r>
            <w:r>
              <w:rPr>
                <w:rFonts w:hint="default" w:ascii="Times New Roman" w:hAnsi="Times New Roman" w:cs="Times New Roman" w:eastAsiaTheme="minorEastAsia"/>
                <w:color w:val="3D3D3D"/>
                <w:w w:val="110"/>
                <w:sz w:val="24"/>
                <w:szCs w:val="24"/>
                <w:lang w:val="en-US" w:eastAsia="zh-CN"/>
              </w:rPr>
              <w:tab/>
            </w:r>
            <w:r>
              <w:rPr>
                <w:rFonts w:hint="default" w:ascii="Times New Roman" w:hAnsi="Times New Roman" w:cs="Times New Roman" w:eastAsiaTheme="minorEastAsia"/>
                <w:color w:val="3D3D3D"/>
                <w:w w:val="110"/>
                <w:sz w:val="24"/>
                <w:szCs w:val="24"/>
                <w:lang w:val="en-US" w:eastAsia="zh-CN"/>
              </w:rPr>
              <w:t xml:space="preserve">  日</w:t>
            </w:r>
          </w:p>
        </w:tc>
      </w:tr>
    </w:tbl>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pPr>
        <w:jc w:val="center"/>
        <w:rPr>
          <w:rFonts w:hint="default" w:ascii="Times New Roman" w:hAnsi="Times New Roman" w:eastAsia="仿宋_GB2312" w:cs="Times New Roman"/>
          <w:b/>
          <w:bCs/>
          <w:i w:val="0"/>
          <w:iCs w:val="0"/>
          <w:caps w:val="0"/>
          <w:spacing w:val="0"/>
          <w:kern w:val="0"/>
          <w:sz w:val="44"/>
          <w:szCs w:val="44"/>
          <w:shd w:val="clear" w:fill="FFFFFF"/>
          <w:lang w:val="en-US" w:eastAsia="zh-CN" w:bidi="ar"/>
        </w:rPr>
      </w:pPr>
      <w:r>
        <w:rPr>
          <w:rFonts w:hint="default" w:ascii="Times New Roman" w:hAnsi="Times New Roman" w:eastAsia="仿宋_GB2312" w:cs="Times New Roman"/>
          <w:b/>
          <w:bCs/>
          <w:i w:val="0"/>
          <w:iCs w:val="0"/>
          <w:caps w:val="0"/>
          <w:spacing w:val="0"/>
          <w:kern w:val="0"/>
          <w:sz w:val="44"/>
          <w:szCs w:val="44"/>
          <w:shd w:val="clear" w:fill="FFFFFF"/>
          <w:lang w:val="en-US" w:eastAsia="zh-CN" w:bidi="ar"/>
        </w:rPr>
        <w:t>装修改造第三方证明</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sz w:val="32"/>
          <w:szCs w:val="32"/>
        </w:rPr>
      </w:pP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pPr>
      <w:r>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房屋地址</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：区（县）+街道（乡镇）+社区（村居）+小区名称+楼栋号+单元号+房号</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pPr>
      <w:r>
        <w:rPr>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房屋产权证编号：</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pPr>
      <w:r>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房屋产权人姓名及身份证号码</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装修改造企业名称</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：（企业全称）</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装修改造工程相关信息</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兹证明，（装修改造企业名称）于（装修改造工程开始日期）至（装修改造工程结束日期）期间，对上述房屋进行了装修改造工作，施工内容主要包括但不限于厨房和卫生间区域的翻新改造，以及其他相关区域的墙面、地面、顶面装饰等工程（详细施工内容可参考装修合同及施工方案）。在施工过程中，所使用的用于装修、厨卫等局部改造所需的物品和材料，如饰面砖、地板、墙板、集成吊顶、套装门、整体柜、淋浴房、洁具等，符合相关质量标准及安全规范要求。</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本证明出具方在装修改造期间对工程进行了现场查看与监督（查看监督方式及次数可简要说明），确认施工过程符合行业规范及相关法律法规要求，未发现违规操作或安全隐患问题。</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特此证明</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第三方单位信息</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1C1F23"/>
          <w:spacing w:val="0"/>
          <w:kern w:val="0"/>
          <w:sz w:val="32"/>
          <w:szCs w:val="32"/>
          <w:shd w:val="clear" w:fill="FFFFFF"/>
          <w:lang w:val="en-US" w:eastAsia="zh-CN" w:bidi="ar"/>
        </w:rPr>
        <w:t>（房屋所在地物业企业或村、社区居委会）</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单位名称</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：（第三方单位全称）</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sz w:val="32"/>
          <w:szCs w:val="32"/>
        </w:rPr>
      </w:pPr>
      <w:r>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单位地址</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：（单位详细地址）</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pPr>
      <w:r>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联系人姓名</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pPr>
      <w:r>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t>联系电话</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2891" w:firstLineChars="900"/>
        <w:jc w:val="left"/>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pP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2891" w:firstLineChars="900"/>
        <w:jc w:val="left"/>
        <w:rPr>
          <w:rStyle w:val="8"/>
          <w:rFonts w:hint="default" w:ascii="Times New Roman" w:hAnsi="Times New Roman" w:eastAsia="仿宋_GB2312" w:cs="Times New Roman"/>
          <w:b/>
          <w:bCs/>
          <w:i w:val="0"/>
          <w:iCs w:val="0"/>
          <w:caps w:val="0"/>
          <w:color w:val="1C1F23"/>
          <w:spacing w:val="0"/>
          <w:kern w:val="0"/>
          <w:sz w:val="32"/>
          <w:szCs w:val="32"/>
          <w:shd w:val="clear" w:fill="FFFFFF"/>
          <w:lang w:val="en-US" w:eastAsia="zh-CN" w:bidi="ar"/>
        </w:rPr>
      </w:pP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5440" w:firstLineChars="1700"/>
        <w:jc w:val="left"/>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i w:val="0"/>
          <w:iCs w:val="0"/>
          <w:caps w:val="0"/>
          <w:color w:val="1C1F23"/>
          <w:spacing w:val="0"/>
          <w:kern w:val="0"/>
          <w:sz w:val="32"/>
          <w:szCs w:val="32"/>
          <w:shd w:val="clear" w:fill="FFFFFF"/>
          <w:lang w:val="en-US" w:eastAsia="zh-CN" w:bidi="ar"/>
        </w:rPr>
        <w:t>单位名称（加盖公章）</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1C1F23"/>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 xml:space="preserve">   年   月   日</w:t>
      </w: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pP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pP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pP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pPr>
    </w:p>
    <w:p>
      <w:pPr>
        <w:keepNext w:val="0"/>
        <w:keepLines w:val="0"/>
        <w:widowControl/>
        <w:suppressLineNumbers w:val="0"/>
        <w:pBdr>
          <w:top w:val="none" w:color="auto" w:sz="0" w:space="0"/>
          <w:bottom w:val="none" w:color="auto" w:sz="0" w:space="0"/>
        </w:pBdr>
        <w:shd w:val="clear" w:fill="FFFFFF"/>
        <w:bidi w:val="0"/>
        <w:spacing w:before="180" w:beforeAutospacing="0" w:after="0" w:afterAutospacing="0"/>
        <w:ind w:left="0" w:right="0" w:firstLine="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1C1F23"/>
          <w:spacing w:val="0"/>
          <w:kern w:val="0"/>
          <w:sz w:val="32"/>
          <w:szCs w:val="32"/>
          <w:shd w:val="clear" w:fill="FFFFFF"/>
          <w:lang w:val="en-US" w:eastAsia="zh-CN" w:bidi="ar"/>
        </w:rPr>
        <w:t>（备注：此证明正反面打印）</w:t>
      </w:r>
    </w:p>
    <w:p>
      <w:pPr>
        <w:keepNext w:val="0"/>
        <w:keepLines w:val="0"/>
        <w:widowControl/>
        <w:suppressLineNumbers w:val="0"/>
        <w:shd w:val="clear" w:fill="FFFFFF"/>
        <w:jc w:val="left"/>
        <w:rPr>
          <w:rFonts w:hint="default" w:ascii="Times New Roman" w:hAnsi="Times New Roman" w:eastAsia="仿宋_GB2312" w:cs="Times New Roman"/>
          <w:i w:val="0"/>
          <w:iCs w:val="0"/>
          <w:caps w:val="0"/>
          <w:spacing w:val="0"/>
          <w:kern w:val="0"/>
          <w:sz w:val="32"/>
          <w:szCs w:val="32"/>
          <w:shd w:val="clear" w:fill="FFFFFF"/>
          <w:lang w:val="en-US" w:eastAsia="zh-CN" w:bidi="ar"/>
        </w:rPr>
      </w:pPr>
    </w:p>
    <w:p>
      <w:pPr>
        <w:keepNext w:val="0"/>
        <w:keepLines w:val="0"/>
        <w:widowControl/>
        <w:suppressLineNumbers w:val="0"/>
        <w:shd w:val="clear" w:fill="FFFFFF"/>
        <w:jc w:val="left"/>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附件4</w:t>
      </w:r>
    </w:p>
    <w:p>
      <w:pPr>
        <w:pStyle w:val="4"/>
        <w:keepNext w:val="0"/>
        <w:keepLines w:val="0"/>
        <w:widowControl/>
        <w:suppressLineNumbers w:val="0"/>
        <w:pBdr>
          <w:bottom w:val="none" w:color="auto" w:sz="0" w:space="0"/>
        </w:pBdr>
        <w:shd w:val="clear" w:fill="FFFFFF"/>
        <w:spacing w:after="60" w:afterAutospacing="0"/>
        <w:ind w:left="0" w:firstLine="0"/>
        <w:jc w:val="center"/>
        <w:rPr>
          <w:rFonts w:hint="default" w:ascii="Times New Roman" w:hAnsi="Times New Roman" w:eastAsia="仿宋_GB2312" w:cs="Times New Roman"/>
          <w:b/>
          <w:bCs/>
          <w:i w:val="0"/>
          <w:iCs w:val="0"/>
          <w:caps w:val="0"/>
          <w:spacing w:val="0"/>
          <w:sz w:val="44"/>
          <w:szCs w:val="44"/>
        </w:rPr>
      </w:pPr>
      <w:r>
        <w:rPr>
          <w:rFonts w:hint="default" w:ascii="Times New Roman" w:hAnsi="Times New Roman" w:eastAsia="仿宋_GB2312" w:cs="Times New Roman"/>
          <w:b/>
          <w:bCs/>
          <w:i w:val="0"/>
          <w:iCs w:val="0"/>
          <w:caps w:val="0"/>
          <w:spacing w:val="0"/>
          <w:sz w:val="44"/>
          <w:szCs w:val="44"/>
          <w:shd w:val="clear" w:fill="FFFFFF"/>
        </w:rPr>
        <w:t>承</w:t>
      </w:r>
      <w:r>
        <w:rPr>
          <w:rFonts w:hint="default" w:ascii="Times New Roman" w:hAnsi="Times New Roman" w:eastAsia="仿宋_GB2312" w:cs="Times New Roman"/>
          <w:b/>
          <w:bCs/>
          <w:i w:val="0"/>
          <w:iCs w:val="0"/>
          <w:caps w:val="0"/>
          <w:spacing w:val="0"/>
          <w:sz w:val="44"/>
          <w:szCs w:val="44"/>
          <w:shd w:val="clear" w:fill="FFFFFF"/>
          <w:lang w:val="en-US" w:eastAsia="zh-CN"/>
        </w:rPr>
        <w:t xml:space="preserve"> </w:t>
      </w:r>
      <w:r>
        <w:rPr>
          <w:rFonts w:hint="default" w:ascii="Times New Roman" w:hAnsi="Times New Roman" w:eastAsia="仿宋_GB2312" w:cs="Times New Roman"/>
          <w:b/>
          <w:bCs/>
          <w:i w:val="0"/>
          <w:iCs w:val="0"/>
          <w:caps w:val="0"/>
          <w:spacing w:val="0"/>
          <w:sz w:val="44"/>
          <w:szCs w:val="44"/>
          <w:shd w:val="clear" w:fill="FFFFFF"/>
        </w:rPr>
        <w:t>诺</w:t>
      </w:r>
      <w:r>
        <w:rPr>
          <w:rFonts w:hint="default" w:ascii="Times New Roman" w:hAnsi="Times New Roman" w:eastAsia="仿宋_GB2312" w:cs="Times New Roman"/>
          <w:b/>
          <w:bCs/>
          <w:i w:val="0"/>
          <w:iCs w:val="0"/>
          <w:caps w:val="0"/>
          <w:spacing w:val="0"/>
          <w:sz w:val="44"/>
          <w:szCs w:val="44"/>
          <w:shd w:val="clear" w:fill="FFFFFF"/>
          <w:lang w:val="en-US" w:eastAsia="zh-CN"/>
        </w:rPr>
        <w:t xml:space="preserve"> </w:t>
      </w:r>
      <w:r>
        <w:rPr>
          <w:rFonts w:hint="default" w:ascii="Times New Roman" w:hAnsi="Times New Roman" w:eastAsia="仿宋_GB2312" w:cs="Times New Roman"/>
          <w:b/>
          <w:bCs/>
          <w:i w:val="0"/>
          <w:iCs w:val="0"/>
          <w:caps w:val="0"/>
          <w:spacing w:val="0"/>
          <w:sz w:val="44"/>
          <w:szCs w:val="44"/>
          <w:shd w:val="clear" w:fill="FFFFFF"/>
        </w:rPr>
        <w:t>书</w:t>
      </w:r>
    </w:p>
    <w:p>
      <w:pPr>
        <w:keepNext w:val="0"/>
        <w:keepLines w:val="0"/>
        <w:widowControl/>
        <w:suppressLineNumbers w:val="0"/>
        <w:jc w:val="left"/>
        <w:rPr>
          <w:rFonts w:hint="default" w:ascii="Times New Roman" w:hAnsi="Times New Roman" w:eastAsia="仿宋_GB2312" w:cs="Times New Roman"/>
        </w:rPr>
      </w:pPr>
    </w:p>
    <w:p>
      <w:pPr>
        <w:keepNext w:val="0"/>
        <w:keepLines w:val="0"/>
        <w:widowControl/>
        <w:suppressLineNumbers w:val="0"/>
        <w:shd w:val="clear" w:fill="FFFFFF"/>
        <w:ind w:left="0" w:firstLine="0"/>
        <w:jc w:val="left"/>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申请人 (身份证号) 承诺：</w:t>
      </w:r>
    </w:p>
    <w:p>
      <w:pPr>
        <w:keepNext w:val="0"/>
        <w:keepLines w:val="0"/>
        <w:widowControl/>
        <w:suppressLineNumbers w:val="0"/>
        <w:shd w:val="clear" w:fill="FFFFFF"/>
        <w:ind w:lef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本人所提交材料无任何伪造、涂改、弄虚作假等情况，同意接受电话回访和实地核查。</w:t>
      </w:r>
    </w:p>
    <w:p>
      <w:pPr>
        <w:keepNext w:val="0"/>
        <w:keepLines w:val="0"/>
        <w:widowControl/>
        <w:suppressLineNumbers w:val="0"/>
        <w:shd w:val="clear" w:fill="FFFFFF"/>
        <w:ind w:lef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旧房装修、厨卫等局部改造所购物品、材料购置补贴为首次申领，未同时享受商务部门的家装家居补贴。如申请补贴的物品或材料发生退货导致补贴额度或补贴基数发生变化，本人将第一时间主动向申请单位提出说明，撤回申请、返还相应已获补贴。</w:t>
      </w:r>
    </w:p>
    <w:p>
      <w:pPr>
        <w:keepNext w:val="0"/>
        <w:keepLines w:val="0"/>
        <w:widowControl/>
        <w:suppressLineNumbers w:val="0"/>
        <w:shd w:val="clear" w:fill="FFFFFF"/>
        <w:ind w:left="0" w:firstLine="640" w:firstLineChars="200"/>
        <w:jc w:val="left"/>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本人所填信息真实有效，若违反本承诺，愿意取消申领资格并承担相应法律责任。</w:t>
      </w:r>
    </w:p>
    <w:p>
      <w:pPr>
        <w:keepNext w:val="0"/>
        <w:keepLines w:val="0"/>
        <w:widowControl/>
        <w:suppressLineNumbers w:val="0"/>
        <w:jc w:val="left"/>
        <w:rPr>
          <w:rFonts w:hint="default" w:ascii="Times New Roman" w:hAnsi="Times New Roman" w:eastAsia="仿宋_GB2312" w:cs="Times New Roman"/>
          <w:sz w:val="32"/>
          <w:szCs w:val="32"/>
        </w:rPr>
      </w:pPr>
    </w:p>
    <w:p>
      <w:pPr>
        <w:keepNext w:val="0"/>
        <w:keepLines w:val="0"/>
        <w:widowControl/>
        <w:suppressLineNumbers w:val="0"/>
        <w:shd w:val="clear" w:fill="FFFFFF"/>
        <w:ind w:left="0" w:firstLine="5120" w:firstLineChars="1600"/>
        <w:jc w:val="left"/>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 xml:space="preserve">承诺人： </w:t>
      </w:r>
    </w:p>
    <w:p>
      <w:pPr>
        <w:keepNext w:val="0"/>
        <w:keepLines w:val="0"/>
        <w:widowControl/>
        <w:suppressLineNumbers w:val="0"/>
        <w:shd w:val="clear" w:fill="FFFFFF"/>
        <w:ind w:firstLine="6080" w:firstLineChars="1900"/>
        <w:jc w:val="left"/>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年   月   日</w:t>
      </w:r>
    </w:p>
    <w:p>
      <w:pPr>
        <w:keepNext w:val="0"/>
        <w:keepLines w:val="0"/>
        <w:widowControl/>
        <w:suppressLineNumbers w:val="0"/>
        <w:shd w:val="clear" w:fill="FFFFFF"/>
        <w:ind w:firstLine="4800" w:firstLineChars="1500"/>
        <w:jc w:val="left"/>
        <w:rPr>
          <w:rFonts w:hint="default" w:ascii="Times New Roman" w:hAnsi="Times New Roman" w:eastAsia="仿宋_GB2312" w:cs="Times New Roman"/>
          <w:i w:val="0"/>
          <w:iCs w:val="0"/>
          <w:caps w:val="0"/>
          <w:spacing w:val="0"/>
          <w:kern w:val="0"/>
          <w:sz w:val="32"/>
          <w:szCs w:val="32"/>
          <w:shd w:val="clear" w:fill="FFFFFF"/>
          <w:lang w:val="en-US" w:eastAsia="zh-CN" w:bidi="ar"/>
        </w:rPr>
      </w:pPr>
      <w:r>
        <w:rPr>
          <w:rFonts w:hint="default" w:ascii="Times New Roman" w:hAnsi="Times New Roman" w:eastAsia="仿宋_GB2312" w:cs="Times New Roman"/>
          <w:i w:val="0"/>
          <w:iCs w:val="0"/>
          <w:caps w:val="0"/>
          <w:spacing w:val="0"/>
          <w:kern w:val="0"/>
          <w:sz w:val="32"/>
          <w:szCs w:val="32"/>
          <w:shd w:val="clear" w:fill="FFFFFF"/>
          <w:lang w:val="en-US" w:eastAsia="zh-CN" w:bidi="ar"/>
        </w:rPr>
        <w:t>联系方式：</w:t>
      </w:r>
    </w:p>
    <w:p>
      <w:pPr>
        <w:keepNext w:val="0"/>
        <w:keepLines w:val="0"/>
        <w:widowControl/>
        <w:suppressLineNumbers w:val="0"/>
        <w:shd w:val="clear" w:fill="FFFFFF"/>
        <w:jc w:val="left"/>
        <w:rPr>
          <w:rFonts w:hint="eastAsia" w:ascii="仿宋" w:hAnsi="仿宋" w:eastAsia="仿宋" w:cs="仿宋"/>
          <w:i w:val="0"/>
          <w:iCs w:val="0"/>
          <w:caps w:val="0"/>
          <w:spacing w:val="0"/>
          <w:kern w:val="0"/>
          <w:sz w:val="32"/>
          <w:szCs w:val="32"/>
          <w:shd w:val="clear" w:fill="FFFFFF"/>
          <w:lang w:val="en-US" w:eastAsia="zh-CN" w:bidi="ar"/>
        </w:rPr>
      </w:pPr>
    </w:p>
    <w:p>
      <w:pPr>
        <w:keepNext w:val="0"/>
        <w:keepLines w:val="0"/>
        <w:widowControl/>
        <w:suppressLineNumbers w:val="0"/>
        <w:shd w:val="clear" w:fill="FFFFFF"/>
        <w:jc w:val="left"/>
        <w:rPr>
          <w:rFonts w:hint="default" w:ascii="仿宋" w:hAnsi="仿宋" w:eastAsia="仿宋" w:cs="仿宋"/>
          <w:i w:val="0"/>
          <w:iCs w:val="0"/>
          <w:caps w:val="0"/>
          <w:spacing w:val="0"/>
          <w:kern w:val="0"/>
          <w:sz w:val="32"/>
          <w:szCs w:val="32"/>
          <w:shd w:val="clear" w:fill="FFFFFF"/>
          <w:lang w:val="en-US" w:eastAsia="zh-CN" w:bidi="ar"/>
        </w:rPr>
      </w:pPr>
    </w:p>
    <w:p>
      <w:pPr>
        <w:rPr>
          <w:rFonts w:hint="eastAsia" w:ascii="仿宋" w:hAnsi="仿宋" w:eastAsia="仿宋" w:cs="仿宋"/>
          <w:sz w:val="32"/>
          <w:szCs w:val="32"/>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swiss"/>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6CD53"/>
    <w:multiLevelType w:val="singleLevel"/>
    <w:tmpl w:val="F2B6CD53"/>
    <w:lvl w:ilvl="0" w:tentative="0">
      <w:start w:val="2"/>
      <w:numFmt w:val="decimal"/>
      <w:suff w:val="space"/>
      <w:lvlText w:val="%1."/>
      <w:lvlJc w:val="left"/>
    </w:lvl>
  </w:abstractNum>
  <w:abstractNum w:abstractNumId="1">
    <w:nsid w:val="68BE9588"/>
    <w:multiLevelType w:val="singleLevel"/>
    <w:tmpl w:val="68BE9588"/>
    <w:lvl w:ilvl="0" w:tentative="0">
      <w:start w:val="1"/>
      <w:numFmt w:val="decimal"/>
      <w:lvlText w:val="%1."/>
      <w:lvlJc w:val="left"/>
      <w:pPr>
        <w:tabs>
          <w:tab w:val="left" w:pos="732"/>
        </w:tabs>
        <w:ind w:left="279" w:left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00ED2"/>
    <w:rsid w:val="25440728"/>
    <w:rsid w:val="36CC25C8"/>
    <w:rsid w:val="3E226A63"/>
    <w:rsid w:val="4D813560"/>
    <w:rsid w:val="566F39EB"/>
    <w:rsid w:val="5E2C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Arial Unicode MS" w:hAnsi="Arial Unicode MS" w:eastAsia="Arial Unicode MS" w:cs="Arial Unicode MS"/>
      <w:sz w:val="29"/>
      <w:szCs w:val="29"/>
    </w:rPr>
  </w:style>
  <w:style w:type="character" w:styleId="8">
    <w:name w:val="Strong"/>
    <w:basedOn w:val="7"/>
    <w:qFormat/>
    <w:uiPriority w:val="0"/>
    <w:rPr>
      <w:b/>
    </w:rPr>
  </w:style>
  <w:style w:type="character" w:customStyle="1" w:styleId="9">
    <w:name w:val="font01"/>
    <w:basedOn w:val="7"/>
    <w:qFormat/>
    <w:uiPriority w:val="0"/>
    <w:rPr>
      <w:rFonts w:hint="eastAsia" w:ascii="宋体" w:hAnsi="宋体" w:eastAsia="宋体" w:cs="宋体"/>
      <w:color w:val="000000"/>
      <w:sz w:val="22"/>
      <w:szCs w:val="22"/>
      <w:u w:val="none"/>
    </w:rPr>
  </w:style>
  <w:style w:type="paragraph" w:customStyle="1" w:styleId="10">
    <w:name w:val="Table Paragraph"/>
    <w:basedOn w:val="1"/>
    <w:qFormat/>
    <w:uiPriority w:val="1"/>
    <w:rPr>
      <w:rFonts w:ascii="Arial Unicode MS" w:hAnsi="Arial Unicode MS" w:eastAsia="Arial Unicode MS" w:cs="Arial Unicode M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2024-11-29T01:13:00Z</dcterms:created>
  <dc:creator>Administrator</dc:creator>
  <cp:lastModifiedBy>Administrator</cp:lastModifiedBy>
  <dcterms:modified xsi:type="dcterms:W3CDTF">2024-12-02T09:59:18Z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BCAE8FE8B5DB49A4B19BAF90E6A457D8</vt:lpwstr>
  </property>
</Properties>
</file>